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D044" w14:textId="6E55CB8A" w:rsidR="007B6BA4" w:rsidRPr="008B12F0" w:rsidRDefault="008B12F0" w:rsidP="0063711B">
      <w:pPr>
        <w:pStyle w:val="AnchorLine"/>
      </w:pPr>
      <w:r>
        <w:rPr>
          <w:noProof/>
        </w:rPr>
        <mc:AlternateContent>
          <mc:Choice Requires="wpc">
            <w:drawing>
              <wp:anchor distT="0" distB="0" distL="114300" distR="114300" simplePos="0" relativeHeight="251661312" behindDoc="1" locked="0" layoutInCell="1" allowOverlap="1" wp14:anchorId="3F001978" wp14:editId="0E733627">
                <wp:simplePos x="0" y="0"/>
                <wp:positionH relativeFrom="page">
                  <wp:posOffset>5849620</wp:posOffset>
                </wp:positionH>
                <wp:positionV relativeFrom="page">
                  <wp:posOffset>518160</wp:posOffset>
                </wp:positionV>
                <wp:extent cx="1080000" cy="1124717"/>
                <wp:effectExtent l="0" t="0" r="6350" b="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descr="Københavns Kommune" title="Københavns Kommune"/>
                        <wps:cNvSpPr>
                          <a:spLocks noEditPoints="1"/>
                        </wps:cNvSpPr>
                        <wps:spPr bwMode="auto">
                          <a:xfrm>
                            <a:off x="0" y="-3390"/>
                            <a:ext cx="1081776" cy="1128107"/>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C0063F3" id="Lærred 4" o:spid="_x0000_s1026" editas="canvas" alt="Titel: Københavns Kommune - Beskrivelse: Københavns Kommune" style="position:absolute;margin-left:460.6pt;margin-top:40.8pt;width:85.05pt;height:88.55pt;z-index:-251655168;mso-position-horizontal-relative:page;mso-position-vertical-relative:page" coordsize="10795,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45;visibility:visible;mso-wrap-style:square">
                  <v:fill o:detectmouseclick="t"/>
                  <v:path o:connecttype="none"/>
                </v:shape>
                <v:shape id="Freeform 5" o:spid="_x0000_s1028" alt="Københavns Kommune" style="position:absolute;top:-33;width:10817;height:11280;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5336;628017,326013;588334,407084;502068,396735;577982,464007;596961,481257;521047,602002;540025,229416;384746,508856;367493,467457;310558,450208;295030,522655;740163,426059;747064,508856;729811,467457;674600,450208;659072,522655;350240,279439;403725,300139;645270,741722;222566,708948;577982,757246;698755,802094;270875,781395;698755,802094;866111,1012536;848858,1026336;410626,1041860;393373,1095333;324360,119020;248446,72447;971355,422609;988609,500231;978257,655475;1078325,674449;222566,1043585;213940,1017711;248446,995287;36232,853842;928222,798645;1019664,795195;410626,50023;460661,68997;883364,865917;182884,893516;87991,929740;103519,902141;869562,120745;959278,208717;702205,29324;814351,82797;469287,1033236;536575,1126382;621115,105221;543476,41398;1024840,301863;648721,1074634;674600,1010811" o:connectangles="0,0,0,0,0,0,0,0,0,0,0,0,0,0,0,0,0,0,0,0,0,0,0,0,0,0,0,0,0,0,0,0,0,0,0,0,0,0,0,0,0,0,0,0,0,0,0,0,0,0,0,0,0,0,0,0,0,0"/>
                  <o:lock v:ext="edit" verticies="t"/>
                </v:shape>
                <w10:wrap anchorx="page" anchory="page"/>
              </v:group>
            </w:pict>
          </mc:Fallback>
        </mc:AlternateContent>
      </w:r>
      <w:r w:rsidR="00A53D7A" w:rsidRPr="008B12F0">
        <w:tab/>
      </w:r>
      <w:r w:rsidR="00A53D7A" w:rsidRPr="008B12F0">
        <w:tab/>
      </w:r>
      <w:r w:rsidR="00A53D7A" w:rsidRPr="008B12F0">
        <w:tab/>
      </w:r>
    </w:p>
    <w:tbl>
      <w:tblPr>
        <w:tblStyle w:val="Tabel-Gitter"/>
        <w:tblpPr w:vertAnchor="page" w:horzAnchor="page" w:tblpX="9215" w:tblpY="6068"/>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8B12F0" w14:paraId="5B82BCA0" w14:textId="77777777" w:rsidTr="00705A69">
        <w:trPr>
          <w:cantSplit/>
          <w:trHeight w:val="397"/>
          <w:tblHeader/>
        </w:trPr>
        <w:tc>
          <w:tcPr>
            <w:tcW w:w="2552" w:type="dxa"/>
            <w:tcBorders>
              <w:top w:val="nil"/>
              <w:left w:val="nil"/>
              <w:bottom w:val="nil"/>
              <w:right w:val="nil"/>
            </w:tcBorders>
          </w:tcPr>
          <w:p w14:paraId="29C3E707" w14:textId="1A449061" w:rsidR="004B45C7" w:rsidRPr="008B12F0" w:rsidRDefault="008B12F0" w:rsidP="008B12F0">
            <w:pPr>
              <w:pStyle w:val="Afsenderinfofed"/>
            </w:pPr>
            <w:r w:rsidRPr="008B12F0">
              <w:t>21. april 2023</w:t>
            </w:r>
          </w:p>
        </w:tc>
      </w:tr>
      <w:tr w:rsidR="000E12FF" w:rsidRPr="008B12F0" w14:paraId="67F561EA" w14:textId="77777777" w:rsidTr="00705A69">
        <w:trPr>
          <w:cantSplit/>
          <w:trHeight w:val="2835"/>
          <w:tblHeader/>
        </w:trPr>
        <w:tc>
          <w:tcPr>
            <w:tcW w:w="2552" w:type="dxa"/>
            <w:tcBorders>
              <w:top w:val="nil"/>
              <w:left w:val="nil"/>
              <w:bottom w:val="nil"/>
              <w:right w:val="nil"/>
            </w:tcBorders>
          </w:tcPr>
          <w:p w14:paraId="2A436267" w14:textId="77777777" w:rsidR="008B12F0" w:rsidRPr="008B12F0" w:rsidRDefault="008B12F0" w:rsidP="008B12F0">
            <w:pPr>
              <w:pStyle w:val="Afsenderinfo"/>
            </w:pPr>
            <w:r w:rsidRPr="008B12F0">
              <w:t>Sagsnummer</w:t>
            </w:r>
          </w:p>
          <w:p w14:paraId="7DB137C2" w14:textId="77777777" w:rsidR="008B12F0" w:rsidRPr="008B12F0" w:rsidRDefault="00000000" w:rsidP="008B12F0">
            <w:pPr>
              <w:pStyle w:val="Afsenderinfo"/>
            </w:pPr>
            <w:sdt>
              <w:sdtPr>
                <w:tag w:val="ToCase.Name"/>
                <w:id w:val="1135986027"/>
                <w:placeholder>
                  <w:docPart w:val="9AFEFC2BF1B942FAAF81F126A3F684C8"/>
                </w:placeholder>
                <w:dataBinding w:prefixMappings="xmlns:gbs='http://www.software-innovation.no/growBusinessDocument'" w:xpath="/gbs:GrowBusinessDocument/gbs:ToCase.Name[@gbs:key='10001']" w:storeItemID="{912D0F22-1D47-4C2B-ACFF-4712CC9AB61C}"/>
                <w:text/>
              </w:sdtPr>
              <w:sdtContent>
                <w:r w:rsidR="008B12F0" w:rsidRPr="008B12F0">
                  <w:t>2023-0154046</w:t>
                </w:r>
              </w:sdtContent>
            </w:sdt>
          </w:p>
          <w:p w14:paraId="44D81508" w14:textId="77777777" w:rsidR="008B12F0" w:rsidRPr="008B12F0" w:rsidRDefault="008B12F0" w:rsidP="008B12F0">
            <w:pPr>
              <w:pStyle w:val="Afsenderinfo"/>
            </w:pPr>
          </w:p>
          <w:p w14:paraId="46745BB4" w14:textId="77777777" w:rsidR="008B12F0" w:rsidRPr="008B12F0" w:rsidRDefault="008B12F0" w:rsidP="008B12F0">
            <w:pPr>
              <w:pStyle w:val="Afsenderinfo"/>
            </w:pPr>
            <w:r w:rsidRPr="008B12F0">
              <w:t>Dokumentnummer</w:t>
            </w:r>
          </w:p>
          <w:p w14:paraId="5163425A" w14:textId="393BA7C6" w:rsidR="000E12FF" w:rsidRPr="008B12F0" w:rsidRDefault="00000000" w:rsidP="008B12F0">
            <w:pPr>
              <w:pStyle w:val="Afsenderinfo"/>
            </w:pPr>
            <w:sdt>
              <w:sdtPr>
                <w:tag w:val="DocumentNumber"/>
                <w:id w:val="-165782389"/>
                <w:placeholder>
                  <w:docPart w:val="AB3B02617666493A9C0B62119F6159E2"/>
                </w:placeholder>
                <w:dataBinding w:prefixMappings="xmlns:gbs='http://www.software-innovation.no/growBusinessDocument'" w:xpath="/gbs:GrowBusinessDocument/gbs:DocumentNumber[@gbs:key='10002']" w:storeItemID="{912D0F22-1D47-4C2B-ACFF-4712CC9AB61C}"/>
                <w:text/>
              </w:sdtPr>
              <w:sdtContent>
                <w:r w:rsidR="008B12F0" w:rsidRPr="008B12F0">
                  <w:t>2023-0154046-1</w:t>
                </w:r>
              </w:sdtContent>
            </w:sdt>
          </w:p>
        </w:tc>
      </w:tr>
      <w:tr w:rsidR="000E12FF" w:rsidRPr="008B12F0" w14:paraId="6E475EAC" w14:textId="77777777" w:rsidTr="00705A69">
        <w:trPr>
          <w:cantSplit/>
          <w:trHeight w:val="6123"/>
          <w:tblHeader/>
        </w:trPr>
        <w:tc>
          <w:tcPr>
            <w:tcW w:w="2552" w:type="dxa"/>
            <w:tcBorders>
              <w:top w:val="nil"/>
              <w:left w:val="nil"/>
              <w:bottom w:val="nil"/>
              <w:right w:val="nil"/>
            </w:tcBorders>
            <w:vAlign w:val="bottom"/>
          </w:tcPr>
          <w:p w14:paraId="466E9793" w14:textId="0A3D6616" w:rsidR="002F2548" w:rsidRPr="008B12F0" w:rsidRDefault="002F2548" w:rsidP="00710C2B">
            <w:pPr>
              <w:pStyle w:val="Afsenderinfo"/>
            </w:pPr>
          </w:p>
          <w:p w14:paraId="708218EE" w14:textId="77777777" w:rsidR="00D34CE4" w:rsidRPr="008B12F0" w:rsidRDefault="00D34CE4" w:rsidP="00710C2B">
            <w:pPr>
              <w:pStyle w:val="Afsenderinfo"/>
            </w:pPr>
          </w:p>
          <w:p w14:paraId="7D1237C0" w14:textId="77777777" w:rsidR="008B12F0" w:rsidRPr="008B12F0" w:rsidRDefault="008B12F0" w:rsidP="008B12F0">
            <w:pPr>
              <w:pStyle w:val="Afsenderinfo"/>
            </w:pPr>
            <w:r w:rsidRPr="008B12F0">
              <w:t>Sekretariatet for Vesterbro og Kgs. Enghave Lokaludvalg</w:t>
            </w:r>
          </w:p>
          <w:p w14:paraId="1CE257CD" w14:textId="77777777" w:rsidR="008B12F0" w:rsidRPr="008B12F0" w:rsidRDefault="008B12F0" w:rsidP="008B12F0">
            <w:pPr>
              <w:pStyle w:val="Afsenderinfo"/>
            </w:pPr>
            <w:r w:rsidRPr="008B12F0">
              <w:t>Lyrskovgade 4</w:t>
            </w:r>
          </w:p>
          <w:p w14:paraId="6D9E0D1C" w14:textId="77777777" w:rsidR="008B12F0" w:rsidRPr="008B12F0" w:rsidRDefault="008B12F0" w:rsidP="008B12F0">
            <w:pPr>
              <w:pStyle w:val="Afsenderinfo"/>
            </w:pPr>
            <w:r w:rsidRPr="008B12F0">
              <w:t>1758 København V</w:t>
            </w:r>
          </w:p>
          <w:p w14:paraId="6DB49EDE" w14:textId="77777777" w:rsidR="008B12F0" w:rsidRPr="008B12F0" w:rsidRDefault="008B12F0" w:rsidP="008B12F0">
            <w:pPr>
              <w:pStyle w:val="Afsenderinfo"/>
            </w:pPr>
          </w:p>
          <w:p w14:paraId="3664E0B3" w14:textId="77777777" w:rsidR="008B12F0" w:rsidRPr="008B12F0" w:rsidRDefault="008B12F0" w:rsidP="008B12F0">
            <w:pPr>
              <w:pStyle w:val="Afsenderinfo"/>
            </w:pPr>
            <w:r w:rsidRPr="008B12F0">
              <w:t>EAN-nummer</w:t>
            </w:r>
          </w:p>
          <w:p w14:paraId="5B50035C" w14:textId="570D0333" w:rsidR="00C33F9E" w:rsidRPr="008B12F0" w:rsidRDefault="008B12F0" w:rsidP="008B12F0">
            <w:pPr>
              <w:pStyle w:val="Afsenderinfo"/>
            </w:pPr>
            <w:r w:rsidRPr="008B12F0">
              <w:t>5798009800473</w:t>
            </w:r>
          </w:p>
          <w:p w14:paraId="2DAD594B" w14:textId="2940A301" w:rsidR="00C33F9E" w:rsidRPr="008B12F0" w:rsidRDefault="00C33F9E" w:rsidP="00710C2B">
            <w:pPr>
              <w:pStyle w:val="Afsenderinfo"/>
            </w:pPr>
          </w:p>
        </w:tc>
      </w:tr>
    </w:tbl>
    <w:p w14:paraId="7B6E73B7" w14:textId="12695721" w:rsidR="0063711B" w:rsidRPr="008B12F0" w:rsidRDefault="0063711B" w:rsidP="0063711B">
      <w:pPr>
        <w:pStyle w:val="AnchorLine"/>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102"/>
      </w:tblGrid>
      <w:tr w:rsidR="0063711B" w:rsidRPr="008B12F0" w14:paraId="12E8440A" w14:textId="77777777" w:rsidTr="00B262DF">
        <w:trPr>
          <w:trHeight w:val="1616"/>
          <w:tblHeader/>
        </w:trPr>
        <w:tc>
          <w:tcPr>
            <w:tcW w:w="5102" w:type="dxa"/>
          </w:tcPr>
          <w:p w14:paraId="6B0420B9" w14:textId="77777777" w:rsidR="008B12F0" w:rsidRPr="008B12F0" w:rsidRDefault="008B12F0" w:rsidP="008B12F0">
            <w:pPr>
              <w:pStyle w:val="Trompet"/>
            </w:pPr>
            <w:r w:rsidRPr="008B12F0">
              <w:t>Sekretariatet for Vesterbro og Kgs. Enghave Lokaludvalg</w:t>
            </w:r>
          </w:p>
          <w:p w14:paraId="03A9C9E1" w14:textId="186850B8" w:rsidR="0063711B" w:rsidRPr="008B12F0" w:rsidRDefault="008B12F0" w:rsidP="008B12F0">
            <w:pPr>
              <w:pStyle w:val="Trompet"/>
            </w:pPr>
            <w:r w:rsidRPr="008B12F0">
              <w:t>Økonomiforvaltningen</w:t>
            </w:r>
          </w:p>
          <w:p w14:paraId="7CDF05A3" w14:textId="460F3644" w:rsidR="0063711B" w:rsidRPr="008B12F0" w:rsidRDefault="0063711B" w:rsidP="0063711B">
            <w:pPr>
              <w:pStyle w:val="AnchorLine"/>
            </w:pPr>
          </w:p>
        </w:tc>
      </w:tr>
      <w:tr w:rsidR="0063711B" w:rsidRPr="008B12F0" w14:paraId="1BBE536E" w14:textId="77777777" w:rsidTr="004B45C7">
        <w:trPr>
          <w:trHeight w:val="1701"/>
        </w:trPr>
        <w:tc>
          <w:tcPr>
            <w:tcW w:w="5102" w:type="dxa"/>
            <w:noWrap/>
            <w:tcMar>
              <w:bottom w:w="1701" w:type="dxa"/>
            </w:tcMar>
          </w:tcPr>
          <w:p w14:paraId="5F9C1A1C" w14:textId="77777777" w:rsidR="008B12F0" w:rsidRPr="008B12F0" w:rsidRDefault="00000000" w:rsidP="008B12F0">
            <w:pPr>
              <w:pStyle w:val="Modtager"/>
            </w:pPr>
            <w:sdt>
              <w:sdtPr>
                <w:tag w:val="ToActivityContact.Name"/>
                <w:id w:val="683396125"/>
                <w:placeholder>
                  <w:docPart w:val="D4610B1C02C74E349588A295D59F68E9"/>
                </w:placeholder>
                <w:dataBinding w:prefixMappings="xmlns:gbs='http://www.software-innovation.no/growBusinessDocument'" w:xpath="/gbs:GrowBusinessDocument/gbs:ToActivityContactJOINEX.Name[@gbs:key='10004']" w:storeItemID="{912D0F22-1D47-4C2B-ACFF-4712CC9AB61C}"/>
                <w:text/>
              </w:sdtPr>
              <w:sdtContent>
                <w:r w:rsidR="008B12F0" w:rsidRPr="008B12F0">
                  <w:t xml:space="preserve">  </w:t>
                </w:r>
              </w:sdtContent>
            </w:sdt>
          </w:p>
          <w:p w14:paraId="1D1B0DBF" w14:textId="77777777" w:rsidR="008B12F0" w:rsidRPr="008B12F0" w:rsidRDefault="00000000" w:rsidP="008B12F0">
            <w:pPr>
              <w:pStyle w:val="Modtager"/>
            </w:pPr>
            <w:sdt>
              <w:sdtPr>
                <w:tag w:val="ToActivityContact.Address"/>
                <w:id w:val="-1052925294"/>
                <w:placeholder>
                  <w:docPart w:val="EBB6CABC32E44AAE9B5903E566D22ACD"/>
                </w:placeholder>
                <w:dataBinding w:prefixMappings="xmlns:gbs='http://www.software-innovation.no/growBusinessDocument'" w:xpath="/gbs:GrowBusinessDocument/gbs:ToActivityContactJOINEX.Address[@gbs:key='10005']" w:storeItemID="{912D0F22-1D47-4C2B-ACFF-4712CC9AB61C}"/>
                <w:text w:multiLine="1"/>
              </w:sdtPr>
              <w:sdtContent>
                <w:r w:rsidR="008B12F0" w:rsidRPr="008B12F0">
                  <w:br/>
                  <w:t xml:space="preserve">  </w:t>
                </w:r>
              </w:sdtContent>
            </w:sdt>
          </w:p>
          <w:p w14:paraId="7386F6FE" w14:textId="0728A853" w:rsidR="0063711B" w:rsidRPr="008B12F0" w:rsidRDefault="00000000" w:rsidP="008B12F0">
            <w:pPr>
              <w:pStyle w:val="Modtager"/>
            </w:pPr>
            <w:sdt>
              <w:sdtPr>
                <w:tag w:val="ToActivityContact.ZipCode"/>
                <w:id w:val="-1140959259"/>
                <w:placeholder>
                  <w:docPart w:val="1E3BEFE0A3004C12920E8AF2943AA325"/>
                </w:placeholder>
                <w:dataBinding w:prefixMappings="xmlns:gbs='http://www.software-innovation.no/growBusinessDocument'" w:xpath="/gbs:GrowBusinessDocument/gbs:ToActivityContactJOINEX.ZipCode[@gbs:key='10006']" w:storeItemID="{912D0F22-1D47-4C2B-ACFF-4712CC9AB61C}"/>
                <w:text/>
              </w:sdtPr>
              <w:sdtContent>
                <w:r w:rsidR="008B12F0" w:rsidRPr="008B12F0">
                  <w:t xml:space="preserve">  </w:t>
                </w:r>
              </w:sdtContent>
            </w:sdt>
            <w:r w:rsidR="008B12F0" w:rsidRPr="008B12F0">
              <w:t xml:space="preserve"> </w:t>
            </w:r>
            <w:sdt>
              <w:sdtPr>
                <w:tag w:val="ToActivityContact.ZipPlace"/>
                <w:id w:val="1938323283"/>
                <w:placeholder>
                  <w:docPart w:val="0FA606C4658D40C5AA37C82133A4ED2E"/>
                </w:placeholder>
                <w:dataBinding w:prefixMappings="xmlns:gbs='http://www.software-innovation.no/growBusinessDocument'" w:xpath="/gbs:GrowBusinessDocument/gbs:ToActivityContactJOINEX.ZipPlace[@gbs:key='10007']" w:storeItemID="{912D0F22-1D47-4C2B-ACFF-4712CC9AB61C}"/>
                <w:text/>
              </w:sdtPr>
              <w:sdtContent>
                <w:r w:rsidR="008B12F0" w:rsidRPr="008B12F0">
                  <w:t xml:space="preserve">  </w:t>
                </w:r>
              </w:sdtContent>
            </w:sdt>
          </w:p>
        </w:tc>
      </w:tr>
    </w:tbl>
    <w:p w14:paraId="373BF7D4" w14:textId="28D35CC8" w:rsidR="0063711B" w:rsidRPr="008B12F0" w:rsidRDefault="008F178D" w:rsidP="008B12F0">
      <w:pPr>
        <w:pStyle w:val="D2MCodeTyp"/>
        <w:rPr>
          <w:rFonts w:ascii="KBH Tekst" w:eastAsiaTheme="majorEastAsia" w:hAnsi="KBH Tekst" w:cstheme="majorBidi"/>
          <w:b/>
          <w:color w:val="000000"/>
          <w:sz w:val="24"/>
          <w:szCs w:val="2"/>
        </w:rPr>
      </w:pPr>
      <w:bookmarkStart w:id="0" w:name="bmkLogoAnchor"/>
      <w:bookmarkEnd w:id="0"/>
      <w:r w:rsidRPr="008B12F0">
        <w:t xml:space="preserve"> </w:t>
      </w:r>
      <w:bookmarkStart w:id="1" w:name="d2mPrintCode"/>
      <w:r w:rsidRPr="008B12F0">
        <w:rPr>
          <w:szCs w:val="2"/>
        </w:rPr>
        <w:fldChar w:fldCharType="begin"/>
      </w:r>
      <w:r w:rsidRPr="008B12F0">
        <w:rPr>
          <w:szCs w:val="2"/>
        </w:rPr>
        <w:instrText xml:space="preserve"> PRINT %%d2m*DOKSTART|d2m*IDENT:""|d2m*OVERSKRIFT:"</w:instrText>
      </w:r>
      <w:r w:rsidR="008B12F0" w:rsidRPr="008B12F0">
        <w:rPr>
          <w:rFonts w:cs="Times New Roman"/>
          <w:szCs w:val="2"/>
        </w:rPr>
        <w:instrText xml:space="preserve">Henvendelse til Børne- og Ungeudvalget om sagsfremsitllingen vedr. Forslag til skolestruktur for skoler i Bådehavnsgadekvarteret og på Godsbaneterrænet - EFTER HØRING </w:instrText>
      </w:r>
      <w:r w:rsidRPr="008B12F0">
        <w:rPr>
          <w:szCs w:val="2"/>
        </w:rPr>
        <w:instrText xml:space="preserve">"|d2m*ACCEPT:1|d2m*ADDRETURNADDRESS:TRUE|d2m*SHOWRECEIPT:1 \*MERGEFORMAT </w:instrText>
      </w:r>
      <w:r w:rsidRPr="008B12F0">
        <w:rPr>
          <w:szCs w:val="2"/>
        </w:rPr>
        <w:fldChar w:fldCharType="end"/>
      </w:r>
      <w:bookmarkEnd w:id="1"/>
    </w:p>
    <w:p w14:paraId="655E45E1" w14:textId="5489CA1E" w:rsidR="007B6BA4" w:rsidRPr="008B12F0" w:rsidRDefault="00000000" w:rsidP="008B12F0">
      <w:pPr>
        <w:pStyle w:val="Overskrift1"/>
      </w:pPr>
      <w:sdt>
        <w:sdtPr>
          <w:tag w:val="Title"/>
          <w:id w:val="-821730838"/>
          <w:placeholder>
            <w:docPart w:val="74BB5788A1D34A2FB36A59F9A8583B80"/>
          </w:placeholder>
          <w:dataBinding w:prefixMappings="xmlns:gbs='http://www.software-innovation.no/growBusinessDocument'" w:xpath="/gbs:GrowBusinessDocument/gbs:Title[@gbs:key='10000']" w:storeItemID="{912D0F22-1D47-4C2B-ACFF-4712CC9AB61C}"/>
          <w:text/>
        </w:sdtPr>
        <w:sdtContent>
          <w:r w:rsidR="008B12F0" w:rsidRPr="008B12F0">
            <w:t>Henvendelse til Børne- og Ung</w:t>
          </w:r>
          <w:r w:rsidR="009D04F4">
            <w:t>domsudvalget</w:t>
          </w:r>
          <w:r w:rsidR="008B12F0" w:rsidRPr="008B12F0">
            <w:t xml:space="preserve"> om sagsfremstillingen vedr. Forslag til skolestruktur for skoler i Bådehavnsgadekvarteret og på Godsbaneterrænet - EFTER HØRING </w:t>
          </w:r>
        </w:sdtContent>
      </w:sdt>
    </w:p>
    <w:p w14:paraId="6FA95079" w14:textId="7900FC36" w:rsidR="008B12F0" w:rsidRPr="009D04F4" w:rsidRDefault="008B12F0" w:rsidP="008B12F0">
      <w:pPr>
        <w:rPr>
          <w:szCs w:val="19"/>
        </w:rPr>
      </w:pPr>
      <w:r w:rsidRPr="009D04F4">
        <w:rPr>
          <w:szCs w:val="19"/>
        </w:rPr>
        <w:t>Til Børne- og Ung</w:t>
      </w:r>
      <w:r w:rsidR="009D04F4" w:rsidRPr="009D04F4">
        <w:rPr>
          <w:szCs w:val="19"/>
        </w:rPr>
        <w:t>domsudvalget</w:t>
      </w:r>
    </w:p>
    <w:p w14:paraId="4D81153D" w14:textId="77777777" w:rsidR="008B12F0" w:rsidRPr="009D04F4" w:rsidRDefault="008B12F0" w:rsidP="008B12F0">
      <w:pPr>
        <w:rPr>
          <w:szCs w:val="19"/>
        </w:rPr>
      </w:pPr>
      <w:r w:rsidRPr="009D04F4">
        <w:rPr>
          <w:szCs w:val="19"/>
        </w:rPr>
        <w:t>Kopi til Bavnehøj Skole</w:t>
      </w:r>
    </w:p>
    <w:p w14:paraId="6C18928F" w14:textId="77777777" w:rsidR="008B12F0" w:rsidRPr="009D04F4" w:rsidRDefault="008B12F0" w:rsidP="008B12F0">
      <w:pPr>
        <w:rPr>
          <w:szCs w:val="19"/>
        </w:rPr>
      </w:pPr>
    </w:p>
    <w:p w14:paraId="05BB6A25" w14:textId="77777777" w:rsidR="008B12F0" w:rsidRPr="009D04F4" w:rsidRDefault="008B12F0" w:rsidP="008B12F0">
      <w:pPr>
        <w:rPr>
          <w:szCs w:val="19"/>
        </w:rPr>
      </w:pPr>
      <w:r w:rsidRPr="009D04F4">
        <w:rPr>
          <w:szCs w:val="19"/>
        </w:rPr>
        <w:t>Vi konstaterer i Vesterbro Lokaludvalg, at Børne- og Ungdomsudvalget efter en god inddragelsesproces d. 08.03.23 traf beslutning om, at den nye skole på Godsbaneterrænet og Bavnehøj Skole etableres som to særskilte skoler med hver sin ledelse og med 0.-5. klasse begge steder, og hvor 6.-9. klasse samles på Godsbaneterrænet.</w:t>
      </w:r>
    </w:p>
    <w:p w14:paraId="01E3BA07" w14:textId="77777777" w:rsidR="008B12F0" w:rsidRPr="009D04F4" w:rsidRDefault="008B12F0" w:rsidP="008B12F0">
      <w:pPr>
        <w:rPr>
          <w:szCs w:val="19"/>
        </w:rPr>
      </w:pPr>
    </w:p>
    <w:p w14:paraId="186454F2" w14:textId="26FC37CD" w:rsidR="008B12F0" w:rsidRPr="009D04F4" w:rsidRDefault="008B12F0" w:rsidP="008B12F0">
      <w:pPr>
        <w:rPr>
          <w:i/>
          <w:iCs/>
          <w:szCs w:val="19"/>
        </w:rPr>
      </w:pPr>
      <w:r w:rsidRPr="009D04F4">
        <w:rPr>
          <w:szCs w:val="19"/>
        </w:rPr>
        <w:t xml:space="preserve">Vi konstaterer også, at der i sagsfremstillingen står noget, der ikke er korrekt. Der står nemlig, at </w:t>
      </w:r>
      <w:r w:rsidRPr="009D04F4">
        <w:rPr>
          <w:i/>
          <w:iCs/>
          <w:szCs w:val="19"/>
        </w:rPr>
        <w:t>”Lokaludvalgene og Brug Folkeskolen bakker op om samme struktur som skolen, men de tager ikke stilling til, om det skal være én fælles skole med fælles ledelse eller ej.”</w:t>
      </w:r>
    </w:p>
    <w:p w14:paraId="5C1B7672" w14:textId="77777777" w:rsidR="008B12F0" w:rsidRPr="009D04F4" w:rsidRDefault="008B12F0" w:rsidP="008B12F0">
      <w:pPr>
        <w:rPr>
          <w:szCs w:val="19"/>
        </w:rPr>
      </w:pPr>
    </w:p>
    <w:p w14:paraId="249BDC8A" w14:textId="04F917EF" w:rsidR="008B12F0" w:rsidRPr="009D04F4" w:rsidRDefault="008B12F0" w:rsidP="008B12F0">
      <w:pPr>
        <w:rPr>
          <w:szCs w:val="19"/>
        </w:rPr>
      </w:pPr>
      <w:r w:rsidRPr="009D04F4">
        <w:rPr>
          <w:szCs w:val="19"/>
        </w:rPr>
        <w:t>Det vil vi gerne rette op på med denne skrivelse. I vores høringssvar bakker Vesterbro Lokaludvalg nemlig tydeligt op om Bavnehøj Skoles ønske om én skole på to adresser med fælles ledelse. Vi skrev:</w:t>
      </w:r>
    </w:p>
    <w:p w14:paraId="0A686DE8" w14:textId="77777777" w:rsidR="008B12F0" w:rsidRPr="009D04F4" w:rsidRDefault="008B12F0" w:rsidP="008B12F0">
      <w:pPr>
        <w:rPr>
          <w:szCs w:val="19"/>
        </w:rPr>
      </w:pPr>
    </w:p>
    <w:p w14:paraId="634D139A" w14:textId="77777777" w:rsidR="008B12F0" w:rsidRPr="009D04F4" w:rsidRDefault="008B12F0" w:rsidP="008B12F0">
      <w:pPr>
        <w:rPr>
          <w:szCs w:val="19"/>
        </w:rPr>
      </w:pPr>
      <w:r w:rsidRPr="009D04F4">
        <w:rPr>
          <w:szCs w:val="19"/>
        </w:rPr>
        <w:t xml:space="preserve">”Bavnehøj gør sig en række overvejelser, fremfører fine argumenter og pointer omkring dette valg af en skole på 2 adresser, som vi kan tilslutte os, herunder ønsket om at alle børnene skal tilbydes en bred vifte af muligheder, og at de nye gode faciliteter bør tilfalde hele områdets børn. </w:t>
      </w:r>
    </w:p>
    <w:p w14:paraId="1EF5EF3D" w14:textId="77777777" w:rsidR="008B12F0" w:rsidRPr="009D04F4" w:rsidRDefault="008B12F0" w:rsidP="008B12F0">
      <w:pPr>
        <w:rPr>
          <w:szCs w:val="19"/>
        </w:rPr>
      </w:pPr>
    </w:p>
    <w:p w14:paraId="5BE7A70A" w14:textId="77777777" w:rsidR="008B12F0" w:rsidRPr="009D04F4" w:rsidRDefault="008B12F0" w:rsidP="008B12F0">
      <w:pPr>
        <w:rPr>
          <w:szCs w:val="19"/>
        </w:rPr>
      </w:pPr>
      <w:r w:rsidRPr="009D04F4">
        <w:rPr>
          <w:szCs w:val="19"/>
        </w:rPr>
        <w:t xml:space="preserve">Dette indebærer, at alle børn - uanset om de møder ind i Bavnehøj kvarteret eller på godsbaneområdet, går i samme skole. Ligesom personalet. Afstanden er ikke en udfordring, det er bevægelse og frisk luft. Børnene skifter ikke skole efter 5. klasse. De rykker op i udskolingen, hvor eleverne blandes på ny, så der ikke opstår et ”os” og ”dem”. </w:t>
      </w:r>
    </w:p>
    <w:p w14:paraId="61000718" w14:textId="77777777" w:rsidR="008B12F0" w:rsidRPr="009D04F4" w:rsidRDefault="008B12F0" w:rsidP="008B12F0">
      <w:pPr>
        <w:rPr>
          <w:szCs w:val="19"/>
        </w:rPr>
      </w:pPr>
    </w:p>
    <w:p w14:paraId="591D031A" w14:textId="35D88ED7" w:rsidR="008B12F0" w:rsidRPr="009D04F4" w:rsidRDefault="008B12F0" w:rsidP="008B12F0">
      <w:pPr>
        <w:rPr>
          <w:szCs w:val="19"/>
        </w:rPr>
      </w:pPr>
      <w:r w:rsidRPr="009D04F4">
        <w:rPr>
          <w:szCs w:val="19"/>
        </w:rPr>
        <w:lastRenderedPageBreak/>
        <w:t>Det er en skolestruktur, vi ikke kender til de store erfaringer med. Vi har haft oppe at vende, hvad det kan indebære – og vi oplister her nogle emner, som skal adresseres</w:t>
      </w:r>
      <w:r w:rsidR="009D04F4" w:rsidRPr="009D04F4">
        <w:rPr>
          <w:szCs w:val="19"/>
        </w:rPr>
        <w:t>:</w:t>
      </w:r>
    </w:p>
    <w:p w14:paraId="490CDF0D" w14:textId="77777777" w:rsidR="008B12F0" w:rsidRPr="009D04F4" w:rsidRDefault="008B12F0" w:rsidP="008B12F0">
      <w:pPr>
        <w:rPr>
          <w:szCs w:val="19"/>
        </w:rPr>
      </w:pPr>
    </w:p>
    <w:p w14:paraId="0DD5D110" w14:textId="77777777" w:rsidR="008B12F0" w:rsidRPr="009D04F4" w:rsidRDefault="008B12F0" w:rsidP="008B12F0">
      <w:pPr>
        <w:pStyle w:val="Listeafsnit"/>
        <w:numPr>
          <w:ilvl w:val="0"/>
          <w:numId w:val="1"/>
        </w:numPr>
        <w:spacing w:after="0"/>
        <w:rPr>
          <w:rFonts w:ascii="KBH Tekst" w:hAnsi="KBH Tekst"/>
          <w:sz w:val="19"/>
          <w:szCs w:val="19"/>
        </w:rPr>
      </w:pPr>
      <w:r w:rsidRPr="009D04F4">
        <w:rPr>
          <w:rFonts w:ascii="KBH Tekst" w:hAnsi="KBH Tekst"/>
          <w:sz w:val="19"/>
          <w:szCs w:val="19"/>
        </w:rPr>
        <w:t>Bør der ikke opfindes et navn til den nye skole?</w:t>
      </w:r>
    </w:p>
    <w:p w14:paraId="5EC21665" w14:textId="77777777" w:rsidR="008B12F0" w:rsidRPr="009D04F4" w:rsidRDefault="008B12F0" w:rsidP="008B12F0">
      <w:pPr>
        <w:pStyle w:val="Listeafsnit"/>
        <w:numPr>
          <w:ilvl w:val="0"/>
          <w:numId w:val="1"/>
        </w:numPr>
        <w:spacing w:after="0"/>
        <w:rPr>
          <w:rFonts w:ascii="KBH Tekst" w:hAnsi="KBH Tekst"/>
          <w:sz w:val="19"/>
          <w:szCs w:val="19"/>
        </w:rPr>
      </w:pPr>
      <w:r w:rsidRPr="009D04F4">
        <w:rPr>
          <w:rFonts w:ascii="KBH Tekst" w:hAnsi="KBH Tekst"/>
          <w:sz w:val="19"/>
          <w:szCs w:val="19"/>
        </w:rPr>
        <w:t xml:space="preserve">Eleverne bør kunne deltage i fællessamling på tværs af de nye adresser: Det kan skabe den sammenhængende identitet og ejerskab – hvis der ikke er plads til dem alle på én gang, kunne man gøre det i </w:t>
      </w:r>
      <w:proofErr w:type="spellStart"/>
      <w:r w:rsidRPr="009D04F4">
        <w:rPr>
          <w:rFonts w:ascii="KBH Tekst" w:hAnsi="KBH Tekst"/>
          <w:sz w:val="19"/>
          <w:szCs w:val="19"/>
        </w:rPr>
        <w:t>årgangs-”klumper</w:t>
      </w:r>
      <w:proofErr w:type="spellEnd"/>
      <w:r w:rsidRPr="009D04F4">
        <w:rPr>
          <w:rFonts w:ascii="KBH Tekst" w:hAnsi="KBH Tekst"/>
          <w:sz w:val="19"/>
          <w:szCs w:val="19"/>
        </w:rPr>
        <w:t>”</w:t>
      </w:r>
    </w:p>
    <w:p w14:paraId="56E21AC0" w14:textId="77777777" w:rsidR="008B12F0" w:rsidRPr="009D04F4" w:rsidRDefault="008B12F0" w:rsidP="008B12F0">
      <w:pPr>
        <w:pStyle w:val="Listeafsnit"/>
        <w:numPr>
          <w:ilvl w:val="0"/>
          <w:numId w:val="1"/>
        </w:numPr>
        <w:spacing w:after="0"/>
        <w:rPr>
          <w:rFonts w:ascii="KBH Tekst" w:hAnsi="KBH Tekst"/>
          <w:sz w:val="19"/>
          <w:szCs w:val="19"/>
        </w:rPr>
      </w:pPr>
      <w:r w:rsidRPr="009D04F4">
        <w:rPr>
          <w:rFonts w:ascii="KBH Tekst" w:hAnsi="KBH Tekst"/>
          <w:sz w:val="19"/>
          <w:szCs w:val="19"/>
        </w:rPr>
        <w:t>Der bør være én skolebestyrelse – mens man kunne lave 2 elevråd, 1 for 0.-5. årgang og et for 6.-9. årgang. Det kunne øge fokus på børnenes trivsel.</w:t>
      </w:r>
    </w:p>
    <w:p w14:paraId="3B290D78" w14:textId="77777777" w:rsidR="008B12F0" w:rsidRPr="009D04F4" w:rsidRDefault="008B12F0" w:rsidP="008B12F0">
      <w:pPr>
        <w:pStyle w:val="Listeafsnit"/>
        <w:numPr>
          <w:ilvl w:val="0"/>
          <w:numId w:val="1"/>
        </w:numPr>
        <w:spacing w:after="0"/>
        <w:rPr>
          <w:rFonts w:ascii="KBH Tekst" w:hAnsi="KBH Tekst"/>
          <w:sz w:val="19"/>
          <w:szCs w:val="19"/>
        </w:rPr>
      </w:pPr>
      <w:r w:rsidRPr="009D04F4">
        <w:rPr>
          <w:rFonts w:ascii="KBH Tekst" w:hAnsi="KBH Tekst"/>
          <w:sz w:val="19"/>
          <w:szCs w:val="19"/>
        </w:rPr>
        <w:t>Personalet er som udgangspunkt ansat på den nye skole – uden fast adresse. Fælles personalemøder. Årgangs- og fagteams teams går også på tværs af Enghavevej. Børnene skal have samme læsesystemer og vejledere mv. uanset om de er på den ene eller anden adresse. Så har de samme muligheder, når de kommer op i 6. klasse.</w:t>
      </w:r>
    </w:p>
    <w:p w14:paraId="30F686A4" w14:textId="77777777" w:rsidR="008B12F0" w:rsidRPr="009D04F4" w:rsidRDefault="008B12F0" w:rsidP="008B12F0">
      <w:pPr>
        <w:pStyle w:val="Listeafsnit"/>
        <w:numPr>
          <w:ilvl w:val="0"/>
          <w:numId w:val="1"/>
        </w:numPr>
        <w:spacing w:after="0"/>
        <w:rPr>
          <w:rFonts w:ascii="KBH Tekst" w:hAnsi="KBH Tekst"/>
          <w:sz w:val="19"/>
          <w:szCs w:val="19"/>
        </w:rPr>
      </w:pPr>
      <w:r w:rsidRPr="009D04F4">
        <w:rPr>
          <w:rFonts w:ascii="KBH Tekst" w:hAnsi="KBH Tekst"/>
          <w:sz w:val="19"/>
          <w:szCs w:val="19"/>
        </w:rPr>
        <w:t>Ledelsen er fælles, og skolelederen bør være meget mobil og daglig have sin gang på begge adresser. Det bliver en kæmpe skole, hvor der skal være tilstrækkeligt med ledelsesmæssige ressourcer til at få det hele til at hænge sammen – og samtidig skabe de nødvendige mindre frirum ikke mindst for de mindre børn.</w:t>
      </w:r>
    </w:p>
    <w:p w14:paraId="7C981771" w14:textId="77777777" w:rsidR="008B12F0" w:rsidRPr="009D04F4" w:rsidRDefault="008B12F0" w:rsidP="008B12F0">
      <w:pPr>
        <w:pStyle w:val="Listeafsnit"/>
        <w:numPr>
          <w:ilvl w:val="0"/>
          <w:numId w:val="1"/>
        </w:numPr>
        <w:spacing w:after="0"/>
        <w:rPr>
          <w:rFonts w:ascii="KBH Tekst" w:hAnsi="KBH Tekst"/>
          <w:sz w:val="19"/>
          <w:szCs w:val="19"/>
        </w:rPr>
      </w:pPr>
      <w:r w:rsidRPr="009D04F4">
        <w:rPr>
          <w:rFonts w:ascii="KBH Tekst" w:hAnsi="KBH Tekst"/>
          <w:sz w:val="19"/>
          <w:szCs w:val="19"/>
        </w:rPr>
        <w:t>De små årgange skal også kunne bruge de nye faciliteter på godsbaneterrænet, herunder på idrætsområdet.”</w:t>
      </w:r>
    </w:p>
    <w:p w14:paraId="71C85065" w14:textId="77777777" w:rsidR="008B12F0" w:rsidRPr="009D04F4" w:rsidRDefault="008B12F0" w:rsidP="008B12F0">
      <w:pPr>
        <w:rPr>
          <w:szCs w:val="19"/>
        </w:rPr>
      </w:pPr>
    </w:p>
    <w:p w14:paraId="282DD588" w14:textId="2959E800" w:rsidR="00E267AF" w:rsidRPr="009D04F4" w:rsidRDefault="008B12F0" w:rsidP="0054516A">
      <w:pPr>
        <w:rPr>
          <w:szCs w:val="19"/>
        </w:rPr>
      </w:pPr>
      <w:r w:rsidRPr="009D04F4">
        <w:rPr>
          <w:szCs w:val="19"/>
        </w:rPr>
        <w:t>Det var bare det, vi ville sige. Hej!</w:t>
      </w:r>
    </w:p>
    <w:p w14:paraId="7391AFC6" w14:textId="77777777" w:rsidR="008B12F0" w:rsidRPr="009D04F4" w:rsidRDefault="008B12F0" w:rsidP="0054516A">
      <w:pPr>
        <w:rPr>
          <w:szCs w:val="19"/>
        </w:rPr>
      </w:pPr>
    </w:p>
    <w:p w14:paraId="2B402F99" w14:textId="77777777" w:rsidR="008B12F0" w:rsidRPr="009D04F4" w:rsidRDefault="008B12F0" w:rsidP="008B12F0">
      <w:pPr>
        <w:pStyle w:val="Regards"/>
        <w:rPr>
          <w:szCs w:val="19"/>
        </w:rPr>
      </w:pPr>
      <w:r w:rsidRPr="009D04F4">
        <w:rPr>
          <w:szCs w:val="19"/>
        </w:rPr>
        <w:t>Venlig hilsen</w:t>
      </w:r>
    </w:p>
    <w:p w14:paraId="29CC2AF3" w14:textId="18988299" w:rsidR="008B12F0" w:rsidRPr="009D04F4" w:rsidRDefault="008B12F0" w:rsidP="008B12F0">
      <w:pPr>
        <w:rPr>
          <w:szCs w:val="19"/>
        </w:rPr>
      </w:pPr>
      <w:r w:rsidRPr="009D04F4">
        <w:rPr>
          <w:szCs w:val="19"/>
        </w:rPr>
        <w:t xml:space="preserve">Thomas Egholm </w:t>
      </w:r>
    </w:p>
    <w:p w14:paraId="6F86F7ED" w14:textId="27E225AD" w:rsidR="008B12F0" w:rsidRPr="009D04F4" w:rsidRDefault="008B12F0" w:rsidP="008B12F0">
      <w:pPr>
        <w:rPr>
          <w:szCs w:val="19"/>
        </w:rPr>
      </w:pPr>
      <w:r w:rsidRPr="009D04F4">
        <w:rPr>
          <w:szCs w:val="19"/>
        </w:rPr>
        <w:t>forperson for Vesterbro Lokaludvalg</w:t>
      </w:r>
    </w:p>
    <w:p w14:paraId="6ED6E044" w14:textId="43E6BE93" w:rsidR="007146AC" w:rsidRPr="009D04F4" w:rsidRDefault="007146AC" w:rsidP="00FB22CF">
      <w:pPr>
        <w:spacing w:after="160" w:line="259" w:lineRule="auto"/>
      </w:pPr>
    </w:p>
    <w:p w14:paraId="737EB48E" w14:textId="4A96B178" w:rsidR="007858B3" w:rsidRPr="009D04F4" w:rsidRDefault="007858B3" w:rsidP="00CC6754">
      <w:pPr>
        <w:pStyle w:val="Regards"/>
      </w:pPr>
    </w:p>
    <w:sectPr w:rsidR="007858B3" w:rsidRPr="009D04F4" w:rsidSect="00C76D71">
      <w:headerReference w:type="default" r:id="rId9"/>
      <w:pgSz w:w="11906" w:h="16838"/>
      <w:pgMar w:top="907" w:right="3912" w:bottom="1366" w:left="130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F4C5" w14:textId="77777777" w:rsidR="00A21621" w:rsidRPr="008B12F0" w:rsidRDefault="00A21621" w:rsidP="004B45C7">
      <w:pPr>
        <w:spacing w:line="240" w:lineRule="auto"/>
      </w:pPr>
      <w:r w:rsidRPr="008B12F0">
        <w:separator/>
      </w:r>
    </w:p>
  </w:endnote>
  <w:endnote w:type="continuationSeparator" w:id="0">
    <w:p w14:paraId="4E63A612" w14:textId="77777777" w:rsidR="00A21621" w:rsidRPr="008B12F0" w:rsidRDefault="00A21621" w:rsidP="004B45C7">
      <w:pPr>
        <w:spacing w:line="240" w:lineRule="auto"/>
      </w:pPr>
      <w:r w:rsidRPr="008B12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996F" w14:textId="77777777" w:rsidR="00A21621" w:rsidRPr="008B12F0" w:rsidRDefault="00A21621" w:rsidP="004B45C7">
      <w:pPr>
        <w:spacing w:line="240" w:lineRule="auto"/>
      </w:pPr>
      <w:r w:rsidRPr="008B12F0">
        <w:separator/>
      </w:r>
    </w:p>
  </w:footnote>
  <w:footnote w:type="continuationSeparator" w:id="0">
    <w:p w14:paraId="400ABAD1" w14:textId="77777777" w:rsidR="00A21621" w:rsidRPr="008B12F0" w:rsidRDefault="00A21621" w:rsidP="004B45C7">
      <w:pPr>
        <w:spacing w:line="240" w:lineRule="auto"/>
      </w:pPr>
      <w:r w:rsidRPr="008B12F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F6C4" w14:textId="0D248572" w:rsidR="00630AE1" w:rsidRPr="008B12F0" w:rsidRDefault="00630AE1" w:rsidP="00CF52EC">
    <w:pPr>
      <w:pStyle w:val="Afsenderinfo"/>
      <w:tabs>
        <w:tab w:val="right" w:pos="9617"/>
      </w:tabs>
      <w:ind w:right="-1708"/>
    </w:pPr>
  </w:p>
  <w:p w14:paraId="37B7E1EF" w14:textId="11D50229" w:rsidR="00630AE1" w:rsidRPr="008B12F0" w:rsidRDefault="008B12F0" w:rsidP="008B12F0">
    <w:pPr>
      <w:pStyle w:val="PageHeaderText"/>
    </w:pPr>
    <w:r w:rsidRPr="008B12F0">
      <w:t>Sekretariatet for Vesterbro og Kgs. Enghave Lokaludvalg</w:t>
    </w:r>
    <w:r w:rsidR="00630AE1" w:rsidRPr="008B12F0">
      <w:tab/>
    </w:r>
    <w:r w:rsidR="00630AE1" w:rsidRPr="008B12F0">
      <w:fldChar w:fldCharType="begin"/>
    </w:r>
    <w:r w:rsidR="00630AE1" w:rsidRPr="008B12F0">
      <w:instrText xml:space="preserve"> PAGE   \* MERGEFORMAT </w:instrText>
    </w:r>
    <w:r w:rsidR="00630AE1" w:rsidRPr="008B12F0">
      <w:fldChar w:fldCharType="separate"/>
    </w:r>
    <w:r w:rsidR="00FB22CF" w:rsidRPr="008B12F0">
      <w:rPr>
        <w:noProof/>
      </w:rPr>
      <w:t>2</w:t>
    </w:r>
    <w:r w:rsidR="00630AE1" w:rsidRPr="008B12F0">
      <w:fldChar w:fldCharType="end"/>
    </w:r>
    <w:r w:rsidR="00630AE1" w:rsidRPr="008B12F0">
      <w:t>/</w:t>
    </w:r>
    <w:fldSimple w:instr=" NUMPAGES   \* MERGEFORMAT ">
      <w:r w:rsidR="00FB22CF" w:rsidRPr="008B12F0">
        <w:rPr>
          <w:noProof/>
        </w:rPr>
        <w:t>2</w:t>
      </w:r>
    </w:fldSimple>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630AE1" w:rsidRPr="008B12F0" w14:paraId="12E34993" w14:textId="77777777" w:rsidTr="00C959E1">
      <w:trPr>
        <w:trHeight w:val="794"/>
        <w:tblHeader/>
      </w:trPr>
      <w:tc>
        <w:tcPr>
          <w:tcW w:w="7370" w:type="dxa"/>
        </w:tcPr>
        <w:p w14:paraId="24635C93" w14:textId="2E0CC935" w:rsidR="00630AE1" w:rsidRPr="008B12F0" w:rsidRDefault="00630AE1" w:rsidP="00CF52EC">
          <w:pPr>
            <w:pStyle w:val="Afsenderinfo"/>
            <w:tabs>
              <w:tab w:val="right" w:pos="9617"/>
            </w:tabs>
            <w:ind w:right="-1708"/>
          </w:pPr>
        </w:p>
      </w:tc>
    </w:tr>
  </w:tbl>
  <w:p w14:paraId="721A4EAE" w14:textId="77777777" w:rsidR="00630AE1" w:rsidRPr="008B12F0" w:rsidRDefault="00630AE1" w:rsidP="00CF52EC">
    <w:pPr>
      <w:pStyle w:val="Sidehoved"/>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849B9"/>
    <w:multiLevelType w:val="hybridMultilevel"/>
    <w:tmpl w:val="1A243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64323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_eDoc.dotm"/>
    <w:docVar w:name="CreatedWithDtVersion" w:val="2.9.008"/>
    <w:docVar w:name="DocumentCreated" w:val="DocumentCreated"/>
    <w:docVar w:name="DocumentCreatedOK" w:val="DocumentCreatedOK"/>
    <w:docVar w:name="DocumentInitialized" w:val="OK"/>
    <w:docVar w:name="DTInsertedLogoName" w:val="Canvas 4"/>
    <w:docVar w:name="dtLanguage" w:val="da-DK"/>
    <w:docVar w:name="Encrypted_CloudStatistics_DocumentCreation" w:val="jdVW2FK8uI0YHzTHPTEY1w=="/>
    <w:docVar w:name="Encrypted_CloudStatistics_StoryID" w:val="V+GjuM/XW/Nq8/DEf986pUVcCVQuhqvYpJF0xXhoOPeLMYWCu4RMir3pJp12u4zH"/>
    <w:docVar w:name="Encrypted_DialogFieldValue_caseno" w:val="YpuP+z3wlwIMdjXaIhAPBaEirX0a8QBURlFpYs5/k9E1SQ/tp17J/gtsv2RgmTob"/>
    <w:docVar w:name="Encrypted_DialogFieldValue_docheader" w:val="YpuP+z3wlwIMdjXaIhAPBYwgXMOVPRIIlRURMHLPlPzOkv2TII58igKkin10JyZ3aqpmah0zFl1eiQ3uvnb4/fnvriFEHmldM7VgjcL/N3pjR8l81WOxAIvsxGtNdlw96GVkn8l7sveT6rSHi9kbrKk7x9sfIPelUDwXqJSJQk23Qoee0xJx3Aq8zsApo7CR7dBdUASQY+414QxJ3gNKC785poE0a1S9wjo7KNK3X/FKfLXVQv2ykwMqSdpa1mbUo9HyAfjd5FBpHem2DhCGAg=="/>
    <w:docVar w:name="Encrypted_DialogFieldValue_documentdate" w:val="1f7rF4eza5711/8m/lGtBQ=="/>
    <w:docVar w:name="Encrypted_DialogFieldValue_documentno" w:val="YpuP+z3wlwIMdjXaIhAPBadMKjBmmqYaGd+kflqeY6Q6O4q0Ob3uL7kVJ9mg9tT1"/>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orm7OOlDlyEYIWr505Sp2Q=="/>
    <w:docVar w:name="Encrypted_DialogFieldValue_sendercenter" w:val="Pu57YE5GPtvlIAPvdS1zRd0hnBBjeQ+S2+WpH/kAukHip9hKAp+4m4d4eyCg4A6GXqCyIC+/WaeiYYhD9IQzUQ=="/>
    <w:docVar w:name="Encrypted_DialogFieldValue_sendercity" w:val="SyZzQEOp2yPSNdRrFUqt+g=="/>
    <w:docVar w:name="Encrypted_DialogFieldValue_senderean" w:val="zgeasKFrASgh5AM4JjcHUw=="/>
    <w:docVar w:name="Encrypted_DialogFieldValue_senderemaildir" w:val="qTfn21BQC/qjKgmZPhSW/A=="/>
    <w:docVar w:name="Encrypted_DialogFieldValue_sendermanagement" w:val="DJzfZqRi+YMRBGE1Pd03U2eAcY/diU8NNmPBDOvZ0+U="/>
    <w:docVar w:name="Encrypted_DialogFieldValue_sendermobile" w:val="A8bMUqpQYMRpASI/RdW6Hw=="/>
    <w:docVar w:name="Encrypted_DialogFieldValue_sendername" w:val="wySWtQFg208RIxqViPn7x7iH4ATZjPPoTercvwc7hms="/>
    <w:docVar w:name="Encrypted_DialogFieldValue_senderposition" w:val="iJjUudlCEaaVH/YaPItk0w=="/>
    <w:docVar w:name="Encrypted_DialogFieldValue_senderpostalcode" w:val="YPFbunjc7YWX7r7rurpfSA=="/>
    <w:docVar w:name="Encrypted_DialogFieldValue_senderunit" w:val="Pu57YE5GPtvlIAPvdS1zRd0hnBBjeQ+S2+WpH/kAukHip9hKAp+4m4d4eyCg4A6GXqCyIC+/WaeiYYhD9IQzUQ=="/>
    <w:docVar w:name="Encrypted_DocCaseNo" w:val="ZYSaEeXWRfRHQUkm5jzQqA=="/>
    <w:docVar w:name="Encrypted_DocHeader" w:val="47Sei+c1597Eu138IG3q5rNR3KiCAabFeSCjcTjiGCRv74InZp9yoSDcOMdwXYHIAFZSftNmFP7+oclM9zmrhbYm/+3+6ENZ8Dg95ewuvr/+Vh9pkGA+mmeQCFJVp4202UO6KRRG4z5eSj/JxRsA4DmSKajahXPg0APsBduEjcVgEN3Vl/SDkqq2h2heNOSoI86eSR4Mr5MswUcNyZZVGaqWJ4Ppx1t4nxeX8arAVtg="/>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DocumentChangeThisVar" w:val="Go1BF8BBsJqqGsR1izlsvQ=="/>
    <w:docVar w:name="Encrypted_eDocDataCadastralNo" w:val="vj4euW7RqX8/r1NqB3lkkoNG5ErvsUzdVInpXmSFqUGp6yckNvuLmHKFu1+SQblRro4zj5DN/0OLiunA+Hdsvez8U8f4VdU4CqDVY8mSWXEBI5BtMqAsnugUcNfEHQZI1OkMzOftmSRunG9cWwUdMtobhH8tdnY56rSbpOvp7CFId6g3HqhVDNVFpmHR0VNKWGYu1WW3actJXPMQIJVhNih7MVGaOKUhasVCge6w5M6n5o93LJuCV3HgjAtM7f9brhrNT1UD8IqnQs4M4UxSyygbaV6yaN8rXFTFkroXX5P1ZKuDfAfRDOdExF69U6gNDbnvaavlAFJrmyHSA2Wxvfb7pXjanuCW3DqUk5WjxUA0IXB3Jc6xWzER66Gb2vS6"/>
    <w:docVar w:name="Encrypted_eDocDataDocCaseNo" w:val="vj4euW7RqX8/r1NqB3lkkoNG5ErvsUzdVInpXmSFqUGmRHqPEs+JkRxw91o5R+9oWnq94Ka5SfvJ/HFG+zMRk7rLka3nQc5foMMcBWkU431g9TDsa59Urt2ln5861iDMlMHv3veovxIbjoVuiOK7G0ua8MIRCO1pLsBB7spMKmbMAMNMYM2WI5r8zxwWS4/OV5LoHZ/lqp0YmKcy4IC4+NXGSEZ6j8LwD2q4lTL+vJzai7s6xQOkWqq1VjT2dPV5F98Xutj273qifC/PsA/9CbU7rCvyqEaImbiL8AeRC6FtCegWKmpTWVvFxg4P1omwP1VhMDucbPK73Wrpz1pfWtXYvv8S0YANl9iOdgQvdA4="/>
    <w:docVar w:name="Encrypted_eDocDataDocHeader" w:val="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"/>
    <w:docVar w:name="Encrypted_eDocDataDocNo" w:val="vj4euW7RqX8/r1NqB3lkkoNG5ErvsUzdVInpXmSFqUGriObhXwVJ7+GFh2oGVfB+Dz63hb4tJffjzaif/s3kx36GiZHDsK4Jl5Gd8Nu6xDqiHGVcwvKR6H7RV3SaWcloDyJ+Lh7mAWLopc7ajU6de/a8A1UjDrel0LdGCVQU8R3QMx2bTpa3aHY8Y+GpZl0kz4cmUfzuUue0+vrN2a7/zuTy7eteR9facCS+dRmEUKebj7RUpShUqIwha4zVgzt7+HmJ0bYoQVlbs0gJBP5pVTO+Os3BlfR+I9N7RjEHEjmMEWh0sK7Y6VrtALJq1RZGujSAZGB5luLKnGjJNerbAZ7Z99cY0Nko1m/fHPmCdi8="/>
    <w:docVar w:name="Encrypted_eDocDataDocumentCaseWorker" w:val="vj4euW7RqX8/r1NqB3lkkoNG5ErvsUzdVInpXmSFqUGd58AnSGmBSftP8+3IFO/aU0sjeDB0E8f0x6XhAAra99k/zBzzsEJD48ie8aoxrMC/cP+EAuO6OohwRsaH/Ie+5lRXIDxqrOvjntqeNth6qDUQHEM+RsGPhRoHqHTWyzSMc3k/8vQKNBN9XrFOgyxv6/zD064i6VWd9269yd/igk7mcPr3/s/92abFApOBK4ncEvQwE1temiWqBGH25URjS9/lasTo0bsiD9omCpaOppE6H63L2slzFpSi6m6OCCW9fke8lpZnAEq3Qb/MbDix6JccYpht44cvo4J68g9g7VSQR71kUNk0RL2UDQHReoY="/>
    <w:docVar w:name="Encrypted_eDocDataDocumentCreator" w:val="vj4euW7RqX8/r1NqB3lkkoNG5ErvsUzdVInpXmSFqUGd58AnSGmBSftP8+3IFO/aU0sjeDB0E8f0x6XhAAra99k/zBzzsEJD48ie8aoxrMC/cP+EAuO6OohwRsaH/Ie+dHtn8yRtqNaFw6977OZwsFpPtLcLa3ml3xdO7xXMMXYmnUcGzl0llRMvs+p2sG996FxljQylEImdU7m29BAVkuaPaI5leumr6gt4hWgoKWFOhnQWNn3EXGOhf8Nblf4HN2vvYjDlmLUukzBV+RI7WhbUw1Tan1Kxv/DpOHdKvk75R92Dm5baKsrf5QZWhT5u7dEp08XVulWbtI0JoYBil/iyShz6CeR/hYpiJkiyePbM0+2vnNQazDY04RAP6eed"/>
    <w:docVar w:name="Encrypted_eDocDataDokumentetsModerprojektNavn" w:val="vj4euW7RqX8/r1NqB3lkkoNG5ErvsUzdVInpXmSFqUGp6yckNvuLmHKFu1+SQblRro4zj5DN/0OLiunA+Hdsvez8U8f4VdU4CqDVY8mSWXF9WB1/Xzj5G1e2KY1EXC9PJTUJIn178FwEbnrciz/NlBzIg4+ghu+rzfhNjprKlEybDa8rfe8qATqWiIVm37dapctyWBkP9tks8XCaEHT4IMf95B4JgAfcS01N9hLWYLDhCYLnUOgY4tYIeZFzDMEd9PjeKXdaIvsumVgwqnKyvimtJpjHs+vAivBjYuclwaZb0dWa/8BEmW3R0uozs+70b4DDKQmnDarF9DBMrZwFHGLp7z8dV7UaI76rBmaosBo="/>
    <w:docVar w:name="Encrypted_eDocDataDokumentetsModerProjektNr" w:val="vj4euW7RqX8/r1NqB3lkkoNG5ErvsUzdVInpXmSFqUGp6yckNvuLmHKFu1+SQblRro4zj5DN/0OLiunA+Hdsvez8U8f4VdU4CqDVY8mSWXF9WB1/Xzj5G1e2KY1EXC9Py6+FgR3On9T1RYi+ZZWEzAEEGleVigU4gyCA+pAVCjFq6jMt+aoDevJYt0MkkqfbGIqKksxgWiG3ULrQNgBpmsUb8h4ABIHe0u97Vk2rijwhgWXOL40l6Yfp2yQ+fojXY3ZrFF5nMZ+JT/kZzyQKZVtCjxBlYrpHiVRZ3RRXQIAmZwrNhDxIXU5wv3upsMKFdyaZanrYQIjg0Lm+FQR0MLs3zB6uZoEutd230nuPoV4="/>
    <w:docVar w:name="Encrypted_eDocDataDokumentetsProjektSagsbehandler" w:val="vj4euW7RqX8/r1NqB3lkkoNG5ErvsUzdVInpXmSFqUGp6yckNvuLmHKFu1+SQblRro4zj5DN/0OLiunA+Hdsvez8U8f4VdU4CqDVY8mSWXG5BPS4t5j6qkzCCd8ojR5ANhsp4aO++PLssUfBkQudSWhTnt/2GiQUEsSaUvDw9DjeRAdddMLEZUYGTNM71MWliV+Ruv68QbsU1KbJWJbTuPH0HbzaSFwTbtl69U1eDVI2yU2GPK+t9yD9iEiFX4kN2w0eX79Q1HN3rH3TtzrN/ZW3iSKH3ejnbbB2UhFTP8X2Au2YFCpD7TX0EKjT95lR9o+NwAcrbUir/wc96cnWy3OLrujLZ8qK1zI8DQ0qqSg="/>
    <w:docVar w:name="Encrypted_eDocDataDokumentetsProjektTitel" w:val="vj4euW7RqX8/r1NqB3lkkoNG5ErvsUzdVInpXmSFqUGp6yckNvuLmHKFu1+SQblRro4zj5DN/0OLiunA+Hdsvez8U8f4VdU4CqDVY8mSWXGfCkd+yppC1h5aIeIpE4lWA2DFmE9x4Pml620fYfsbndPQyNQ+wU9xM6qF9suOxZTJwTdjcdVM1HjgO+RMmMS6NN0fz5x1vSemwxk9V+PoalgW+O0VW+HAMTOmmrzDag/kuJUmyYXyMrVOwWpghOkgF6aZym4CMi9hblrvSN6im5CFvAKO1WliKg3Bk59kEf+jYKyqsGC4jqftMxtnyv+Ub1veDI2Op/ne7YwXNLxsBYLa3G/Shd/4PMHxcVKS5Ao="/>
    <w:docVar w:name="Encrypted_eDocDataProjectNo" w:val="vj4euW7RqX8/r1NqB3lkkoNG5ErvsUzdVInpXmSFqUGp6yckNvuLmHKFu1+SQblRro4zj5DN/0OLiunA+Hdsvez8U8f4VdU4CqDVY8mSWXFFVTovPiJEHqF5sMF2KoQLQFrjVY5WeWiSF0HfxkWjpq/c7ZqotquUOCTVOJQPJBKU6jj9eBS7NgMD5hjsOopSiUJfy9T8YXgJ2lOFMzuS7b1fzflpIy+VTe6DF4VhbcV/ogbDDfMrnLiMiqT9SAqZJcRGCfyeSzZSfCyQovPIBO4BBVWPY3fbH8BHbrzRMQGtFMFDdTsPE+950DKU43aBLqCuRmg3AP1vnCiWCxYsNw=="/>
    <w:docVar w:name="Encrypted_eDocDataPropertyNo" w:val="vj4euW7RqX8/r1NqB3lkkoNG5ErvsUzdVInpXmSFqUGp6yckNvuLmHKFu1+SQblRro4zj5DN/0OLiunA+Hdsvez8U8f4VdU4CqDVY8mSWXEBI5BtMqAsnugUcNfEHQZIyaCm7btfxtgJIF1NbDAud3hgP2TEFNRUQgSg0T7TMMIfi/rgBrqqOr3HxGm9kz45aaXGK4JbuNrmppITg6NSBQQ1js/KdJ23kD5Ot3IcX50S97U4oQsGDkm2ph+Wwc4H9bxUftLIp1p24DmM/BSYT3zAwSG/TUNeffkTrJc5bFndwZCJaHboN+txT77SECMJTD8R+vTxLZh5byTnNfk3+dOlAmZ90uCAJuZGctSxgYKLotX7wSt7Sftc20dSbZHDSsbQGeEAY/Sb1OAN9h/02Q=="/>
    <w:docVar w:name="Encrypted_eDocDataReceiverAddress" w:val="vj4euW7RqX8/r1NqB3lkkoNG5ErvsUzdVInpXmSFqUHq6av5ctLWTwqaR2Nl8f9sbj8Xm3uDHt8uneF6PIuLgLBLT5SExjA3ET9JQIRrEDd75x8lANeQ0OHEJlwVam7Ay/GKxYweru+vD6lI2nesgvXF8wQnr5S70LDIClII1/un4mnt4zwCpqSjTmiYWEyfS23hXhPze8qdnsf2UePxcOF3to3RuuujmoZ5HwRBiQABiir6swNJSJrIljNCWycBV00xBEMzl35K41pzD+5aL36jmG/0br8/xXiqQbAjCQlvcP+wYOEtA8W+RjCB8r3XHGHRzw68XtOj9QZXKDbTfu9NI8CF6gjTTJIHHevoQt0="/>
    <w:docVar w:name="Encrypted_eDocDataReceiverCity" w:val="vj4euW7RqX8/r1NqB3lkkoNG5ErvsUzdVInpXmSFqUGp6yckNvuLmHKFu1+SQblRro4zj5DN/0OLiunA+Hdsvez8U8f4VdU4CqDVY8mSWXGYntwY87aWk/x3Y8pet5XnYMdShOmx/jN9mqZNOp49lbfg97tS2h1tDt9EZfZGs0KcZvWOdwiWSyzUAC3Vp/qKkWrmHK1MYCdT2PeSMVrdSiD0d8gWMZV2giwt0d3FZYeCiDNsUGga5dTihfgnYuGwE9YKmHWvpGT//nJXwPAhNS2Zj+uHFhaXwCTd1ZeYWDvaFUrWJ1ZoixT4d+VzuGx8Y8uyhu7DGPiYa2GO7sMPO70LlSzhfrOx0KIsJmdaV8c="/>
    <w:docVar w:name="Encrypted_eDocDataReceiverName" w:val="vj4euW7RqX8/r1NqB3lkkoNG5ErvsUzdVInpXmSFqUGp6yckNvuLmHKFu1+SQblRro4zj5DN/0OLiunA+Hdsvez8U8f4VdU4CqDVY8mSWXGYntwY87aWk/x3Y8pet5XnPM1npUqTqgJ0/BOzeoAwrHHA/zgD+IpPUjakEZtKXmz4elJPBnW6GTeqo40BGForkgkyZIWLFGOWGML3206R8YNzAAewSb7ormTa9LJNxBdPjsueyBmr0oZZ63J5I0xNglA0QVQpS4HcBpZFUvwYfuRg9MEh+DBDmirsHEpwhPgkHzuBMZMJt5VcUWw5T5p+IhCurju4i5IRk0s+Nq7tqh19r+ohOk1fLCaCyZjs5fI="/>
    <w:docVar w:name="Encrypted_eDocDataReceiverPostCode" w:val="vj4euW7RqX8/r1NqB3lkkoNG5ErvsUzdVInpXmSFqUGp6yckNvuLmHKFu1+SQblRro4zj5DN/0OLiunA+Hdsvez8U8f4VdU4CqDVY8mSWXGYntwY87aWk/x3Y8pet5XnhykGwmoptlM8LpfUWQTrA1zYjESP2n3bIgi7nlp9wz39T5e4FEM8il4V+SIgbRMi0qIarc9zxFVsz6cfa3xoWdl0c6K7GcSwtQrguIKI7qMA291AHgS9npIjGsHs6CuVZk+B14IVZ8OJWNwdcJ2a2kfAY8j+iN9cFDxQY0eGxS38M0m9YWt8dLywQcCsxA2x3d3BUlm7j6VBErRFbXTECh54e2mXxjCTB5s6ZlsI60w="/>
    <w:docVar w:name="Encrypted_eDocDataReceiverReference" w:val="vj4euW7RqX8/r1NqB3lkkoNG5ErvsUzdVInpXmSFqUGp6yckNvuLmHKFu1+SQblRro4zj5DN/0OLiunA+Hdsvez8U8f4VdU4CqDVY8mSWXGYntwY87aWk/x3Y8pet5Xnz5s8TdHBF3Hy4viS10canTRBGjC0Ag03intpQ5p3GR8tqi+2Z3I2UQwAM4P5lr9nqLUpWH4l5h/21ChpGPFZlnLyisgGIbsqdJUPNoGmg4i/DDycJLDCTfk4nTHtYVwAXzRRY+tVWMCdXN+xhfGHtZ/rjWR/gU6BjBRQlAP3wod5I/qeF/RoMS30GIq4ehrhc8pISRh1mK38iJby0VyPOh+PDKOZv6NCC1h5IZleetxZkOlKra1aNGc78YYC/e8y"/>
    <w:docVar w:name="Encrypted_eDocDataSagensKontaktAdresse" w:val="vj4euW7RqX8/r1NqB3lkkoNG5ErvsUzdVInpXmSFqUGp6yckNvuLmHKFu1+SQblRro4zj5DN/0OLiunA+Hdsvez8U8f4VdU4CqDVY8mSWXFACxjUXq9IJPJvxlo0nHtLnWzmVeRxOnqE4tGa+6l3MYKgy7JtbQ4svNFrMCHBiUShAr3/eqIXiKSGWO7LGVGSwMGSRiBFYDaoMau7lUYePzLm96V5hKd18ApZD3jAKxkHYSviXS5stub4skXDLFhexyEWTuhAGAZ3ZX6i55m7PtW4tJN30TTwMJVSxhod92oSryxzCPktoJXjAlCkO5o+jr+RAGn2QFf3OaM1IM+RN3rjG/+6CnmeZPWZDXzxYPQU6RIKeR1GLoGuRRdnRRHr"/>
    <w:docVar w:name="Encrypted_eDocDataSagensKontaktBy" w:val="vj4euW7RqX8/r1NqB3lkkoNG5ErvsUzdVInpXmSFqUGp6yckNvuLmHKFu1+SQblRro4zj5DN/0OLiunA+Hdsvez8U8f4VdU4CqDVY8mSWXFACxjUXq9IJPJvxlo0nHtLjeLGFMWTPZIpu9SbLkRK7jmOufNcR1mRfeYkf7YcUShyu6PZiw9t2aDAcajp0eIP/0hBaesI9wp6k/zkGymD3W4+8RFLiP2g28pARlu594CSlm+5JWnfKaUK+Dz+SrV+QJlo0wAHSUnZ2zP95VAjSvHpFlV71KSjhfPctPTvfp5LW9lbll5jX9DbMHEaM1DsSsSPxGB9Ab1fVncJ6yxM8nED4LChwjd0rUAXq2dTz+L35OlpB3gnKwKT8JxyLWZ/"/>
    <w:docVar w:name="Encrypted_eDocDataSagensKontaktCPR" w:val="vj4euW7RqX8/r1NqB3lkkoNG5ErvsUzdVInpXmSFqUGp6yckNvuLmHKFu1+SQblRro4zj5DN/0OLiunA+Hdsvez8U8f4VdU4CqDVY8mSWXFACxjUXq9IJPJvxlo0nHtLt8Gx2dLwayfLQPodJ0JISRGKUmJik7xxdr71+B3M/Y0Oyf4RetQnAiC7JUfgKxupau9FAarrNh0SrtlGrS1YWibkrcow3n0KBvmNi3dUzalVdFZyeBz12Ism5WK4rF886o/lLhhXB/VM0g9sfgYo16OXVQ4S50cuu1NtAdgYqZCM4L7lRHKnD9C01KnJClYT/i9YPgT6tUVssJ2bx2AtbVFbffkCPzt7r25uASyRuECFe8ubVTiccnL+Z5A2Z4Ub"/>
    <w:docVar w:name="Encrypted_eDocDataSagensKontaktNavn" w:val="vj4euW7RqX8/r1NqB3lkkoNG5ErvsUzdVInpXmSFqUGp6yckNvuLmHKFu1+SQblRro4zj5DN/0OLiunA+Hdsvez8U8f4VdU4CqDVY8mSWXFACxjUXq9IJPJvxlo0nHtL1vqq6Xv1R+5Gx7qIFw8Qz7cxk/fIisLcWRYZafPbVBw9AQ23wVznfXB3eyUqvSgBsReX+/ujNp9/dWisq3z4a194JMVok71Ytc0cmtrysPZgMojZlxLI+SJacBzVE/ZqMHDcy0oJ5UWR/6DxXWV4Sqxz+8fErnrK/CNujdaIp4bGMNzIOcezMUKB6pFXMEtilXAcc1KVtWclPWbQiTl9LHmxxxqauRnTW2RfqHKcjVo="/>
    <w:docVar w:name="Encrypted_eDocDataSagensKontaktPostnr" w:val="vj4euW7RqX8/r1NqB3lkkoNG5ErvsUzdVInpXmSFqUGp6yckNvuLmHKFu1+SQblRro4zj5DN/0OLiunA+Hdsvez8U8f4VdU4CqDVY8mSWXFACxjUXq9IJPJvxlo0nHtLjeLGFMWTPZIpu9SbLkRK7qmNc7gu/26oqPeRLKpP8bDg3vbnukCXeIAMTvSThgJBKPqJfp02XjVDq0kLInbRS2Hjfp9qQeuy6c7TFfUNdfgc7/RDDWN54AyH4xkA9K67+LL9X3vP6MCZilwf3ot5/xw3nj/xeTvFNBmXIurauZxZE0cF/OImKwSgFKTHgR//Id2rjtRsi8qUvyEHsBFTZ7YzNwnEJH/kens7S7XUk5b4Zk1Nt15mKe1/E/2vDeNX"/>
    <w:docVar w:name="Encrypted_eDocDataSagensKontaktPostnrBy" w:val="vj4euW7RqX8/r1NqB3lkkoNG5ErvsUzdVInpXmSFqUGp6yckNvuLmHKFu1+SQblRro4zj5DN/0OLiunA+Hdsvez8U8f4VdU4CqDVY8mSWXFACxjUXq9IJPJvxlo0nHtLjeLGFMWTPZIpu9SbLkRK7qqLT+DeQa83i850I7HrxqSveo87T7MgFR9iQgnBGk9yjwyQCKHLDtfMXBqxVk9POMoUcuSDOjVEGFMXYKBeYO+vMpd6Ntoy3YCk+PVE/VmiwaoCyrYeTP8fhJAUQO979O7xNGnV3rxrlyBj6LTQ/MfIOLkq9VjeUiYqs9L7LuruhJGHiKY+eHYNs7o/mOaytnuqUVxSx9HciDT3yoJzg6c="/>
    <w:docVar w:name="Encrypted_eDocDataSagensModerprojektNavn" w:val="vj4euW7RqX8/r1NqB3lkkoNG5ErvsUzdVInpXmSFqUGp6yckNvuLmHKFu1+SQblRro4zj5DN/0OLiunA+Hdsvez8U8f4VdU4CqDVY8mSWXFvZVZtbBGAb/IKtLB8Jr4CDxWLzqTHRLiha6RufXadcuEWOJoOueWFYzsk8xMO8uTMdw4deGqesZbQSrgJBo3Jb+JnYzMELAtKrQgT8GuxtppT5xEOpXGcAefy8yg0BIHuL6OanCSSaT1g2fTuV31NU3fR36e8fZV1IDbBw+4d/XQLLWzSc7G7m/Y687cxjR/GdXBoaSb5/ZIVm7NWcqfHjuKdZlOQwJBnvaX1TmmQ0D2vgakEsiuu8TMjcDuDvLg="/>
    <w:docVar w:name="Encrypted_eDocDataSagensModerprojektNr" w:val="vj4euW7RqX8/r1NqB3lkkoNG5ErvsUzdVInpXmSFqUGp6yckNvuLmHKFu1+SQblRro4zj5DN/0OLiunA+Hdsvez8U8f4VdU4CqDVY8mSWXFvZVZtbBGAb/IKtLB8Jr4CdEw/8jBAFakNx3Elve6zk9talvzjRLJIcj4l2HWoqenZGWcfV1+MyBEVwS9a8BcdBAchI7dsz4vSdxh+ZCpIMMRcIg0jSKKa79kx3j0/7RQjlX2aObPewi7erjkoW9COsNqjm5mAYadNrqLAwVDeI/+ZFcDL899AKAdp/7+dkCHMpxCkphvUvvyZeCmiwRsGYt77BzqdAjocnbVMtfqODNLYh4ESWQ3PDeeEZKzwSQk="/>
    <w:docVar w:name="Encrypted_eDocDataSagensProjektnummer" w:val="vj4euW7RqX8/r1NqB3lkkoNG5ErvsUzdVInpXmSFqUGp6yckNvuLmHKFu1+SQblRro4zj5DN/0OLiunA+Hdsvez8U8f4VdU4CqDVY8mSWXFvZVZtbBGAb/IKtLB8Jr4CMMBaMtBywMwVq1l+OurM9OFd5Hts6gYibFWS8XkLJPvD7h0htz1qiC8IpU1UVOp6OqlyuM+UmQZmrp4kpc4g2iorjhXolkQW0VxuLbWOGch+SK5zub8+C2i6z8ikLisap+ifoBY3bEKbMCAyIQWpQniLcQJjOwmpPOauy8THWssV57ljOQkVQx+JGi1YjeL2BlUwaS2AcBHnQzynKxWlQ3LV10z8YOVCrb0T2bQA8cw="/>
    <w:docVar w:name="Encrypted_eDocDataSagensProjektSagsbehandler" w:val="vj4euW7RqX8/r1NqB3lkkoNG5ErvsUzdVInpXmSFqUGp6yckNvuLmHKFu1+SQblRro4zj5DN/0OLiunA+Hdsvez8U8f4VdU4CqDVY8mSWXFvZVZtbBGAb/IKtLB8Jr4C2dAEwcSn7BWfof8IW7+ONnNVOOoXgi/pcNwbw7KSIIUmClLEqNxfst29cIbcmI7xrxtvx06ggZKK5xeiE/Ho4NSmPp24LfmsUSzxka2qrouGPA0nBCdHZ+5hqHPJ4nVrT7dYgMCOH4eVMBM2m9nzO/YCPlH3HzAy1h8EeZrW8xfm6TLSurvuNbtC6AcOGohSNvaTSvayHsXwpPoK7ZdhtiRn/Oqw6oM7x+7bkXmwohM="/>
    <w:docVar w:name="Encrypted_eDocDataSagensProjektTitel" w:val="vj4euW7RqX8/r1NqB3lkkoNG5ErvsUzdVInpXmSFqUGp6yckNvuLmHKFu1+SQblRro4zj5DN/0OLiunA+Hdsvez8U8f4VdU4CqDVY8mSWXFvZVZtbBGAb/IKtLB8Jr4CO7DmI+Z31ohKdacC+6jjepsOsmEsGr19+Kc6XovUQqrzNc3NkjqfH5USHjtC+HeYmK1LzdWrFZ9dwhbb3rSV+nw33fwWaRUE62H1eTmfqM2pY2/NnKN6ORst+OFu7UwVuPoJhqYHzVtPxLsvfWvygT9RsvNfD/ajjDHiUfpSQuI2CBKl8Hj1aavmzibjUVfhal7NpZO+04KOs3wfzlhEP+vIN3qp7e3o5prunQlNlDc="/>
    <w:docVar w:name="Encrypted_eDocDataSagenssagsbehandler" w:val="vj4euW7RqX8/r1NqB3lkkoNG5ErvsUzdVInpXmSFqUGd58AnSGmBSftP8+3IFO/aU0sjeDB0E8f0x6XhAAra99k/zBzzsEJD48ie8aoxrMC/cP+EAuO6OohwRsaH/Ie+fBVcc0Ag+r35wa4sHT9CTlPL03mrSnDUfRx13HJoy6CSmlB70sqkhsZ9wf9CbqahU3OL14JebM35180B8c9DoUQcABvrc11BonjSKqjvDLQYYupWvbIHpOKqlhm0Prp8cc37ZsjNrsBfQ3gTaRLgS36FXMIkHYDF0R7nnsgClgex2QWNTx/zZinZFdOk0Ao8bc0noUCwd/KVhV3NsKf/OjIQN0rGFRx08kfr55u9KFMxj9xrmwXcqD73afOKoIpe"/>
    <w:docVar w:name="Encrypted_eDocDataSagensTitel" w:val="vj4euW7RqX8/r1NqB3lkkoNG5ErvsUzdVInpXmSFqUGHBcDKsQAeZ3FMhWqZarKyBSzTEZbbErCj0jywSBbi5CCmGvYqjPOHJc7DcGOdpGxpkG470qciUbUGoGA/vqKiQ7R6ZzqRJCMLXeE/YPyl3T1gpamhEEyZVUaQCU9XfiAzkqpRkPnDqYxh56NzAp82CpJQWB6ZCjWgR97aNA2N1c3UFhxu7O7o8wEHHDC+j4UrRJExKahyNK74b/OVJ+MleT0lSOVhPV0kmAGaMMR6NSXtNcO6vAHTUFn9sB/uN0gUTkYK6w8kG4IWRaGlAgv5j05lForD/5C6/p06BCoH4aW0dBMPHNXRhPatCWlpxsBJ920l2a3ACQVPeRTxDAj7Q4GkTgw2mwzSCqfkBPEVuxp/cWnC179hunYSVs6Jzlx8t6pPjltHzdQ6NK/tuEUqOruCyJ1CTSt2/Qpj4GWJwsh7sKX4URhoogeKvevpD2Y="/>
    <w:docVar w:name="Encrypted_eDocDataSagsopretter" w:val="vj4euW7RqX8/r1NqB3lkkoNG5ErvsUzdVInpXmSFqUFwlHp5CRmC0INbEwdGvRWuwUTHpWJGzGf1XvZQ6k2x2pW0Gj46bM7rU1T1MEJMimWTbD0nP+9b+Cq02WlT62hXPSKAbN6pRPcHOHJeBkikHTcxJtSvv/QVwS4ZBcyb8GG+rY++ZxD7vsiOk2K7cl7pXceS+qOKSkbzv2V7bYthwLU8IpvUfwo2cT2WUDNPoqv1o1nwv5L8fdgm7VovzkyNdFGZOaPYimorcctjfH99tBhqNlqCqCzWr3DwgN5ZutpUQjwnNUpSQIPMSZho1CLBR7NTeZqlfO501GcuqyaFwxdPDxYWpYwqVuPdMTwVbjN/FdSYpId9znW74NQZ6vF11RhsoegniGoHPByA8UNOhg=="/>
    <w:docVar w:name="IntegrationType" w:val="EDoc"/>
  </w:docVars>
  <w:rsids>
    <w:rsidRoot w:val="000020CE"/>
    <w:rsid w:val="000020CE"/>
    <w:rsid w:val="000216BB"/>
    <w:rsid w:val="00031D9F"/>
    <w:rsid w:val="0004384D"/>
    <w:rsid w:val="00044766"/>
    <w:rsid w:val="00052A7A"/>
    <w:rsid w:val="00056D3D"/>
    <w:rsid w:val="00061F25"/>
    <w:rsid w:val="00074D85"/>
    <w:rsid w:val="00076726"/>
    <w:rsid w:val="000A04F1"/>
    <w:rsid w:val="000A391B"/>
    <w:rsid w:val="000A5561"/>
    <w:rsid w:val="000B03D5"/>
    <w:rsid w:val="000C66FA"/>
    <w:rsid w:val="000E12FF"/>
    <w:rsid w:val="000F6CC7"/>
    <w:rsid w:val="0011281B"/>
    <w:rsid w:val="001156CC"/>
    <w:rsid w:val="001241F7"/>
    <w:rsid w:val="00155DAC"/>
    <w:rsid w:val="00165F6C"/>
    <w:rsid w:val="00167D33"/>
    <w:rsid w:val="00172D35"/>
    <w:rsid w:val="00195CDE"/>
    <w:rsid w:val="001B0025"/>
    <w:rsid w:val="001B0962"/>
    <w:rsid w:val="001C61AE"/>
    <w:rsid w:val="0020184E"/>
    <w:rsid w:val="00212DCF"/>
    <w:rsid w:val="00213178"/>
    <w:rsid w:val="00214104"/>
    <w:rsid w:val="002150D0"/>
    <w:rsid w:val="002262ED"/>
    <w:rsid w:val="00233BA4"/>
    <w:rsid w:val="00240B9B"/>
    <w:rsid w:val="00246DA9"/>
    <w:rsid w:val="0026782A"/>
    <w:rsid w:val="00292815"/>
    <w:rsid w:val="0029601A"/>
    <w:rsid w:val="002B61D0"/>
    <w:rsid w:val="002E761A"/>
    <w:rsid w:val="002F2548"/>
    <w:rsid w:val="00302786"/>
    <w:rsid w:val="00314DB5"/>
    <w:rsid w:val="00325A9C"/>
    <w:rsid w:val="00326141"/>
    <w:rsid w:val="003276FD"/>
    <w:rsid w:val="00327DEA"/>
    <w:rsid w:val="00333C8D"/>
    <w:rsid w:val="00334BE0"/>
    <w:rsid w:val="00390CE8"/>
    <w:rsid w:val="00391E0A"/>
    <w:rsid w:val="00394324"/>
    <w:rsid w:val="00395672"/>
    <w:rsid w:val="003A3CE5"/>
    <w:rsid w:val="003F25A0"/>
    <w:rsid w:val="00406D46"/>
    <w:rsid w:val="00426AE9"/>
    <w:rsid w:val="00463298"/>
    <w:rsid w:val="004825C3"/>
    <w:rsid w:val="004958FB"/>
    <w:rsid w:val="00496326"/>
    <w:rsid w:val="004B04AC"/>
    <w:rsid w:val="004B45C7"/>
    <w:rsid w:val="00514B90"/>
    <w:rsid w:val="00530AED"/>
    <w:rsid w:val="00536D85"/>
    <w:rsid w:val="0054516A"/>
    <w:rsid w:val="00560CB8"/>
    <w:rsid w:val="00560DDF"/>
    <w:rsid w:val="005663F5"/>
    <w:rsid w:val="00567689"/>
    <w:rsid w:val="005831F9"/>
    <w:rsid w:val="00583239"/>
    <w:rsid w:val="005941C3"/>
    <w:rsid w:val="005A1887"/>
    <w:rsid w:val="005D76D3"/>
    <w:rsid w:val="005E6D83"/>
    <w:rsid w:val="005F215B"/>
    <w:rsid w:val="00604D25"/>
    <w:rsid w:val="006053D2"/>
    <w:rsid w:val="00610D3B"/>
    <w:rsid w:val="0062276A"/>
    <w:rsid w:val="00630AE1"/>
    <w:rsid w:val="006315E8"/>
    <w:rsid w:val="00633EC6"/>
    <w:rsid w:val="0063495C"/>
    <w:rsid w:val="00634ED9"/>
    <w:rsid w:val="0063711B"/>
    <w:rsid w:val="00637E60"/>
    <w:rsid w:val="0064345E"/>
    <w:rsid w:val="006547BE"/>
    <w:rsid w:val="00655847"/>
    <w:rsid w:val="0069590D"/>
    <w:rsid w:val="006C0807"/>
    <w:rsid w:val="006C7C25"/>
    <w:rsid w:val="006D317E"/>
    <w:rsid w:val="006E3B6D"/>
    <w:rsid w:val="006F5E64"/>
    <w:rsid w:val="00705A69"/>
    <w:rsid w:val="00710C2B"/>
    <w:rsid w:val="007146AC"/>
    <w:rsid w:val="0072465C"/>
    <w:rsid w:val="00751F1F"/>
    <w:rsid w:val="00755303"/>
    <w:rsid w:val="00765C85"/>
    <w:rsid w:val="00780190"/>
    <w:rsid w:val="007858B3"/>
    <w:rsid w:val="00785CE5"/>
    <w:rsid w:val="00790515"/>
    <w:rsid w:val="00796F7A"/>
    <w:rsid w:val="00797E66"/>
    <w:rsid w:val="007A35B7"/>
    <w:rsid w:val="007B6BA4"/>
    <w:rsid w:val="007C019F"/>
    <w:rsid w:val="007D40E0"/>
    <w:rsid w:val="007D5308"/>
    <w:rsid w:val="007D5566"/>
    <w:rsid w:val="007D57F6"/>
    <w:rsid w:val="007E1C60"/>
    <w:rsid w:val="007E599C"/>
    <w:rsid w:val="007F6FDD"/>
    <w:rsid w:val="008024C3"/>
    <w:rsid w:val="00852B11"/>
    <w:rsid w:val="00854EB9"/>
    <w:rsid w:val="00876DE5"/>
    <w:rsid w:val="00883FB2"/>
    <w:rsid w:val="008939FE"/>
    <w:rsid w:val="008A5E9E"/>
    <w:rsid w:val="008B0DC6"/>
    <w:rsid w:val="008B12F0"/>
    <w:rsid w:val="008C4016"/>
    <w:rsid w:val="008D78D5"/>
    <w:rsid w:val="008E14E5"/>
    <w:rsid w:val="008E4BEB"/>
    <w:rsid w:val="008F178D"/>
    <w:rsid w:val="00936FCD"/>
    <w:rsid w:val="0094041F"/>
    <w:rsid w:val="009551DB"/>
    <w:rsid w:val="00975C76"/>
    <w:rsid w:val="00977588"/>
    <w:rsid w:val="009A447C"/>
    <w:rsid w:val="009B3B0F"/>
    <w:rsid w:val="009D04F4"/>
    <w:rsid w:val="00A10372"/>
    <w:rsid w:val="00A21621"/>
    <w:rsid w:val="00A35BBB"/>
    <w:rsid w:val="00A35C62"/>
    <w:rsid w:val="00A36708"/>
    <w:rsid w:val="00A43BB4"/>
    <w:rsid w:val="00A46104"/>
    <w:rsid w:val="00A53D7A"/>
    <w:rsid w:val="00A5476E"/>
    <w:rsid w:val="00A70F82"/>
    <w:rsid w:val="00A741B8"/>
    <w:rsid w:val="00A94366"/>
    <w:rsid w:val="00AD230F"/>
    <w:rsid w:val="00AD2F04"/>
    <w:rsid w:val="00AD3966"/>
    <w:rsid w:val="00AE0336"/>
    <w:rsid w:val="00AF0E55"/>
    <w:rsid w:val="00AF15EB"/>
    <w:rsid w:val="00AF57AA"/>
    <w:rsid w:val="00AF760C"/>
    <w:rsid w:val="00B06567"/>
    <w:rsid w:val="00B12ADA"/>
    <w:rsid w:val="00B150C2"/>
    <w:rsid w:val="00B21517"/>
    <w:rsid w:val="00B2471C"/>
    <w:rsid w:val="00B262DF"/>
    <w:rsid w:val="00B575A2"/>
    <w:rsid w:val="00B60333"/>
    <w:rsid w:val="00B64BA4"/>
    <w:rsid w:val="00B73107"/>
    <w:rsid w:val="00B82ED4"/>
    <w:rsid w:val="00B948B4"/>
    <w:rsid w:val="00BC3F98"/>
    <w:rsid w:val="00BC64A4"/>
    <w:rsid w:val="00BE2DD0"/>
    <w:rsid w:val="00BF60DF"/>
    <w:rsid w:val="00BF7416"/>
    <w:rsid w:val="00C004F6"/>
    <w:rsid w:val="00C04507"/>
    <w:rsid w:val="00C2138C"/>
    <w:rsid w:val="00C22971"/>
    <w:rsid w:val="00C24E5B"/>
    <w:rsid w:val="00C276E1"/>
    <w:rsid w:val="00C33F9E"/>
    <w:rsid w:val="00C41EEF"/>
    <w:rsid w:val="00C53125"/>
    <w:rsid w:val="00C56114"/>
    <w:rsid w:val="00C656AE"/>
    <w:rsid w:val="00C72C7E"/>
    <w:rsid w:val="00C73293"/>
    <w:rsid w:val="00C76D71"/>
    <w:rsid w:val="00C778AD"/>
    <w:rsid w:val="00C92896"/>
    <w:rsid w:val="00C959E1"/>
    <w:rsid w:val="00CA2629"/>
    <w:rsid w:val="00CB0BD7"/>
    <w:rsid w:val="00CB18B6"/>
    <w:rsid w:val="00CC6754"/>
    <w:rsid w:val="00CD4D95"/>
    <w:rsid w:val="00CD6FBE"/>
    <w:rsid w:val="00CD7344"/>
    <w:rsid w:val="00CE2C1A"/>
    <w:rsid w:val="00CF4116"/>
    <w:rsid w:val="00CF52EC"/>
    <w:rsid w:val="00D22CA2"/>
    <w:rsid w:val="00D234DC"/>
    <w:rsid w:val="00D34CE4"/>
    <w:rsid w:val="00D650E6"/>
    <w:rsid w:val="00D76BF3"/>
    <w:rsid w:val="00D8283A"/>
    <w:rsid w:val="00D83DA4"/>
    <w:rsid w:val="00D86AB8"/>
    <w:rsid w:val="00D9121F"/>
    <w:rsid w:val="00D97965"/>
    <w:rsid w:val="00DA7597"/>
    <w:rsid w:val="00DC25EA"/>
    <w:rsid w:val="00DC3E8F"/>
    <w:rsid w:val="00DD0FF3"/>
    <w:rsid w:val="00DD6806"/>
    <w:rsid w:val="00E1070F"/>
    <w:rsid w:val="00E12D78"/>
    <w:rsid w:val="00E17DBB"/>
    <w:rsid w:val="00E267AF"/>
    <w:rsid w:val="00E276AF"/>
    <w:rsid w:val="00E50D3C"/>
    <w:rsid w:val="00E559CC"/>
    <w:rsid w:val="00E56524"/>
    <w:rsid w:val="00E710EB"/>
    <w:rsid w:val="00E82E58"/>
    <w:rsid w:val="00EB767B"/>
    <w:rsid w:val="00EC06E9"/>
    <w:rsid w:val="00ED11A5"/>
    <w:rsid w:val="00EE1D66"/>
    <w:rsid w:val="00EE5D8E"/>
    <w:rsid w:val="00F12160"/>
    <w:rsid w:val="00F15A2D"/>
    <w:rsid w:val="00F23738"/>
    <w:rsid w:val="00F256F9"/>
    <w:rsid w:val="00F47EA0"/>
    <w:rsid w:val="00F510A2"/>
    <w:rsid w:val="00F51E6A"/>
    <w:rsid w:val="00F57530"/>
    <w:rsid w:val="00F65700"/>
    <w:rsid w:val="00F76080"/>
    <w:rsid w:val="00F94DC6"/>
    <w:rsid w:val="00FA2C5A"/>
    <w:rsid w:val="00FB22CF"/>
    <w:rsid w:val="00FB3481"/>
    <w:rsid w:val="00FB7A3E"/>
    <w:rsid w:val="00FD1D87"/>
    <w:rsid w:val="00FD446D"/>
    <w:rsid w:val="00FF17A7"/>
    <w:rsid w:val="00FF400E"/>
    <w:rsid w:val="00FF4A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957B4"/>
  <w15:chartTrackingRefBased/>
  <w15:docId w15:val="{A81B06F8-AC11-4634-9C36-55761ABE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7A"/>
    <w:pPr>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7E599C"/>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7E599C"/>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7D5308"/>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8F178D"/>
    <w:pPr>
      <w:spacing w:line="14" w:lineRule="exact"/>
    </w:pPr>
    <w:rPr>
      <w:rFonts w:ascii="Times New Roman" w:hAnsi="Times New Roman"/>
      <w:color w:val="auto"/>
      <w:sz w:val="2"/>
    </w:rPr>
  </w:style>
  <w:style w:type="paragraph" w:customStyle="1" w:styleId="Regards">
    <w:name w:val="Regards"/>
    <w:basedOn w:val="Normal"/>
    <w:rsid w:val="0054516A"/>
    <w:pPr>
      <w:tabs>
        <w:tab w:val="left" w:pos="3402"/>
      </w:tabs>
    </w:pPr>
  </w:style>
  <w:style w:type="paragraph" w:customStyle="1" w:styleId="Tabelrkketitel">
    <w:name w:val="Tabel rækketitel"/>
    <w:basedOn w:val="Tabelnormaltekst"/>
    <w:rsid w:val="000A391B"/>
    <w:rPr>
      <w:b/>
    </w:rPr>
  </w:style>
  <w:style w:type="paragraph" w:customStyle="1" w:styleId="PageHeaderText">
    <w:name w:val="PageHeaderText"/>
    <w:basedOn w:val="Afsenderinfo"/>
    <w:rsid w:val="00CC6754"/>
    <w:pPr>
      <w:tabs>
        <w:tab w:val="right" w:pos="9617"/>
      </w:tabs>
      <w:ind w:right="-1708"/>
    </w:pPr>
  </w:style>
  <w:style w:type="character" w:styleId="Pladsholdertekst">
    <w:name w:val="Placeholder Text"/>
    <w:basedOn w:val="Standardskrifttypeiafsnit"/>
    <w:uiPriority w:val="99"/>
    <w:semiHidden/>
    <w:rsid w:val="007858B3"/>
    <w:rPr>
      <w:color w:val="808080"/>
    </w:rPr>
  </w:style>
  <w:style w:type="character" w:styleId="Hyperlink">
    <w:name w:val="Hyperlink"/>
    <w:basedOn w:val="Standardskrifttypeiafsnit"/>
    <w:uiPriority w:val="99"/>
    <w:semiHidden/>
    <w:unhideWhenUsed/>
    <w:rsid w:val="00A53D7A"/>
    <w:rPr>
      <w:color w:val="auto"/>
      <w:u w:val="single"/>
    </w:rPr>
  </w:style>
  <w:style w:type="character" w:styleId="BesgtLink">
    <w:name w:val="FollowedHyperlink"/>
    <w:basedOn w:val="Standardskrifttypeiafsnit"/>
    <w:uiPriority w:val="99"/>
    <w:semiHidden/>
    <w:unhideWhenUsed/>
    <w:rsid w:val="00A53D7A"/>
    <w:rPr>
      <w:color w:val="auto"/>
      <w:u w:val="single"/>
    </w:rPr>
  </w:style>
  <w:style w:type="paragraph" w:styleId="Listeafsnit">
    <w:name w:val="List Paragraph"/>
    <w:basedOn w:val="Normal"/>
    <w:uiPriority w:val="34"/>
    <w:qFormat/>
    <w:rsid w:val="008B12F0"/>
    <w:pPr>
      <w:spacing w:after="160" w:line="259" w:lineRule="auto"/>
      <w:ind w:left="720"/>
      <w:contextualSpacing/>
    </w:pPr>
    <w:rPr>
      <w:rFonts w:asciiTheme="minorHAnsi" w:hAnsiTheme="minorHAnsi"/>
      <w:color w:val="auto"/>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610B1C02C74E349588A295D59F68E9"/>
        <w:category>
          <w:name w:val="Generelt"/>
          <w:gallery w:val="placeholder"/>
        </w:category>
        <w:types>
          <w:type w:val="bbPlcHdr"/>
        </w:types>
        <w:behaviors>
          <w:behavior w:val="content"/>
        </w:behaviors>
        <w:guid w:val="{3A64ED39-117E-4733-82A7-4F1786BAC884}"/>
      </w:docPartPr>
      <w:docPartBody>
        <w:p w:rsidR="007160FF" w:rsidRDefault="007160FF">
          <w:bookmarkStart w:id="0" w:name="bmkTableHeading"/>
          <w:bookmarkStart w:id="1" w:name="bmkTableText"/>
          <w:bookmarkStart w:id="2" w:name="bmkTableNote"/>
          <w:bookmarkStart w:id="3" w:name="bmkTableSource"/>
          <w:bookmarkStart w:id="4" w:name="_Hlk7524542"/>
          <w:bookmarkEnd w:id="0"/>
          <w:bookmarkEnd w:id="1"/>
          <w:bookmarkEnd w:id="2"/>
          <w:bookmarkEnd w:id="3"/>
          <w:bookmarkEnd w:id="4"/>
        </w:p>
      </w:docPartBody>
    </w:docPart>
    <w:docPart>
      <w:docPartPr>
        <w:name w:val="EBB6CABC32E44AAE9B5903E566D22ACD"/>
        <w:category>
          <w:name w:val="Generelt"/>
          <w:gallery w:val="placeholder"/>
        </w:category>
        <w:types>
          <w:type w:val="bbPlcHdr"/>
        </w:types>
        <w:behaviors>
          <w:behavior w:val="content"/>
        </w:behaviors>
        <w:guid w:val="{50B24305-92C6-496C-9EB2-5E5331105AAF}"/>
      </w:docPartPr>
      <w:docPartBody>
        <w:p w:rsidR="007160FF" w:rsidRDefault="007160FF"/>
      </w:docPartBody>
    </w:docPart>
    <w:docPart>
      <w:docPartPr>
        <w:name w:val="1E3BEFE0A3004C12920E8AF2943AA325"/>
        <w:category>
          <w:name w:val="Generelt"/>
          <w:gallery w:val="placeholder"/>
        </w:category>
        <w:types>
          <w:type w:val="bbPlcHdr"/>
        </w:types>
        <w:behaviors>
          <w:behavior w:val="content"/>
        </w:behaviors>
        <w:guid w:val="{E113B81C-C59B-4A14-BB82-B538407A9F2B}"/>
      </w:docPartPr>
      <w:docPartBody>
        <w:p w:rsidR="007160FF" w:rsidRDefault="007160FF"/>
      </w:docPartBody>
    </w:docPart>
    <w:docPart>
      <w:docPartPr>
        <w:name w:val="0FA606C4658D40C5AA37C82133A4ED2E"/>
        <w:category>
          <w:name w:val="Generelt"/>
          <w:gallery w:val="placeholder"/>
        </w:category>
        <w:types>
          <w:type w:val="bbPlcHdr"/>
        </w:types>
        <w:behaviors>
          <w:behavior w:val="content"/>
        </w:behaviors>
        <w:guid w:val="{1816A2E5-0084-4517-AFBF-6E6548AED05C}"/>
      </w:docPartPr>
      <w:docPartBody>
        <w:p w:rsidR="007160FF" w:rsidRDefault="007160FF"/>
      </w:docPartBody>
    </w:docPart>
    <w:docPart>
      <w:docPartPr>
        <w:name w:val="74BB5788A1D34A2FB36A59F9A8583B80"/>
        <w:category>
          <w:name w:val="Generelt"/>
          <w:gallery w:val="placeholder"/>
        </w:category>
        <w:types>
          <w:type w:val="bbPlcHdr"/>
        </w:types>
        <w:behaviors>
          <w:behavior w:val="content"/>
        </w:behaviors>
        <w:guid w:val="{B03E95C5-8DF3-4DC7-95A2-7EDB976FAE77}"/>
      </w:docPartPr>
      <w:docPartBody>
        <w:p w:rsidR="007160FF" w:rsidRDefault="007160FF"/>
      </w:docPartBody>
    </w:docPart>
    <w:docPart>
      <w:docPartPr>
        <w:name w:val="9AFEFC2BF1B942FAAF81F126A3F684C8"/>
        <w:category>
          <w:name w:val="Generelt"/>
          <w:gallery w:val="placeholder"/>
        </w:category>
        <w:types>
          <w:type w:val="bbPlcHdr"/>
        </w:types>
        <w:behaviors>
          <w:behavior w:val="content"/>
        </w:behaviors>
        <w:guid w:val="{809A4DAE-9A70-4C80-A4CA-65BCF27DEF02}"/>
      </w:docPartPr>
      <w:docPartBody>
        <w:p w:rsidR="007160FF" w:rsidRDefault="007160FF"/>
      </w:docPartBody>
    </w:docPart>
    <w:docPart>
      <w:docPartPr>
        <w:name w:val="AB3B02617666493A9C0B62119F6159E2"/>
        <w:category>
          <w:name w:val="Generelt"/>
          <w:gallery w:val="placeholder"/>
        </w:category>
        <w:types>
          <w:type w:val="bbPlcHdr"/>
        </w:types>
        <w:behaviors>
          <w:behavior w:val="content"/>
        </w:behaviors>
        <w:guid w:val="{E4FDC4A0-A4B4-4A60-B969-ED6CDDA1BEF5}"/>
      </w:docPartPr>
      <w:docPartBody>
        <w:p w:rsidR="007160FF" w:rsidRDefault="007160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61"/>
    <w:rsid w:val="00254AA7"/>
    <w:rsid w:val="005D6E55"/>
    <w:rsid w:val="005F45F2"/>
    <w:rsid w:val="007160FF"/>
    <w:rsid w:val="00781E61"/>
    <w:rsid w:val="008716E1"/>
    <w:rsid w:val="00917E6D"/>
    <w:rsid w:val="009447D9"/>
    <w:rsid w:val="00956F69"/>
    <w:rsid w:val="00B10704"/>
    <w:rsid w:val="00C80E23"/>
    <w:rsid w:val="00CA7DCD"/>
    <w:rsid w:val="00DD010F"/>
    <w:rsid w:val="00E63490"/>
    <w:rsid w:val="00F107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6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80E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BH">
    <w:name w:val="KBH"/>
    <w:basedOn w:val="Tabel-Normal"/>
    <w:uiPriority w:val="99"/>
    <w:rsid w:val="00C80E23"/>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character" w:styleId="Pladsholdertekst">
    <w:name w:val="Placeholder Text"/>
    <w:basedOn w:val="Standardskrifttypeiafsnit"/>
    <w:uiPriority w:val="99"/>
    <w:semiHidden/>
    <w:rsid w:val="009447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gbs:GrowBusinessDocument xmlns:gbs="http://www.software-innovation.no/growBusinessDocument" gbs:officeVersion="2007" gbs:sourceId="32915403" gbs:entity="Document" gbs:templateDesignerVersion="3.1 F">
  <gbs:Title gbs:loadFromGrowBusiness="OnProduce" gbs:saveInGrowBusiness="False" gbs:connected="true" gbs:recno="" gbs:entity="" gbs:datatype="string" gbs:key="10000">Henvendelse til Børne- og Ungdomsudvalget om sagsfremstillingen vedr. Forslag til skolestruktur for skoler i Bådehavnsgadekvarteret og på Godsbaneterrænet - EFTER HØRING </gbs:Title>
  <gbs:ToCase.Name gbs:loadFromGrowBusiness="OnProduce" gbs:saveInGrowBusiness="False" gbs:connected="true" gbs:recno="" gbs:entity="" gbs:datatype="string" gbs:key="10001">2023-0154046</gbs:ToCase.Name>
  <gbs:DocumentNumber gbs:loadFromGrowBusiness="OnProduce" gbs:saveInGrowBusiness="False" gbs:connected="true" gbs:recno="" gbs:entity="" gbs:datatype="string" gbs:key="10002">2023-0154046-1</gbs:DocumentNumber>
  <gbs:ToActivityContactJOINEX.Referencenumber gbs:loadFromGrowBusiness="OnEdit" gbs:saveInGrowBusiness="False" gbs:connected="true" gbs:recno="" gbs:entity="" gbs:datatype="string" gbs:key="10003" gbs:removeContentControl="0" gbs:dispatchrecipient="true" gbs:joinex="[JOINEX=[ToRole] {!OJEX!}=6]">
  </gbs:ToActivityContactJOINEX.Referencenumber>
  <gbs:ToActivityContactJOINEX.Name gbs:loadFromGrowBusiness="OnEdit" gbs:saveInGrowBusiness="False" gbs:connected="true" gbs:recno="" gbs:entity="" gbs:datatype="string" gbs:key="10004" gbs:dispatchrecipient="true" gbs:removeContentControl="0" gbs:joinex="[JOINEX=[ToRole] {!OJEX!}=6]">
  </gbs:ToActivityContactJOINEX.Name>
  <gbs:ToActivityContactJOINEX.Address gbs:loadFromGrowBusiness="OnEdit" gbs:saveInGrowBusiness="False" gbs:connected="true" gbs:recno="" gbs:entity="" gbs:datatype="string" gbs:key="10005" gbs:dispatchrecipient="true" gbs:removeContentControl="0" gbs:joinex="[JOINEX=[ToRole] {!OJEX!}=6]">
  </gbs:ToActivityContactJOINEX.Address>
  <gbs:ToActivityContactJOINEX.ZipCode gbs:loadFromGrowBusiness="OnEdit" gbs:saveInGrowBusiness="False" gbs:connected="true" gbs:recno="" gbs:entity="" gbs:datatype="string" gbs:key="10006" gbs:removeContentControl="0" gbs:dispatchrecipient="true" gbs:joinex="[JOINEX=[ToRole] {!OJEX!}=6]">
  </gbs:ToActivityContactJOINEX.ZipCode>
  <gbs:ToActivityContactJOINEX.ZipPlace gbs:loadFromGrowBusiness="OnEdit" gbs:saveInGrowBusiness="False" gbs:connected="true" gbs:recno="" gbs:entity="" gbs:datatype="string" gbs:key="10007" gbs:dispatchrecipient="true" gbs:removeContentControl="0" gbs:joinex="[JOINEX=[ToRole] {!OJEX!}=6]">
  </gbs:ToActivityContactJOINEX.ZipPlace>
  <gbs:ToCase.Project.Parent.Description gbs:loadFromGrowBusiness="OnProduce" gbs:saveInGrowBusiness="False" gbs:connected="true" gbs:recno="" gbs:entity="" gbs:datatype="string" gbs:key="10008" gbs:removeContentControl="0">
  </gbs:ToCase.Project.Parent.Description>
  <gbs:ToCase.Project.Parent.Name gbs:loadFromGrowBusiness="OnProduce" gbs:saveInGrowBusiness="False" gbs:connected="true" gbs:recno="" gbs:entity="" gbs:datatype="string" gbs:key="10009" gbs:removeContentControl="0">
  </gbs:ToCase.Project.Parent.Name>
  <gbs:ToProject.Parent.Name gbs:loadFromGrowBusiness="OnProduce" gbs:saveInGrowBusiness="False" gbs:connected="true" gbs:recno="" gbs:entity="" gbs:datatype="string" gbs:key="10010">
  </gbs:ToProject.Parent.Name>
  <gbs:ToCase.Description gbs:loadFromGrowBusiness="OnProduce" gbs:saveInGrowBusiness="False" gbs:connected="true" gbs:recno="" gbs:entity="" gbs:datatype="string" gbs:key="10011">Vesterbro Lokaludvalg 2023 - Henvendelse til BUU vedr. ny skole på Godsbaneterrænnet og Bavnehøj Skole</gbs:ToCase.Description>
  <gbs:ToProject.OurRef.Name gbs:loadFromGrowBusiness="OnProduce" gbs:saveInGrowBusiness="False" gbs:connected="true" gbs:recno="" gbs:entity="" gbs:datatype="string" gbs:key="10012">
  </gbs:ToProject.OurRef.Name>
  <gbs:ToProject.Description gbs:loadFromGrowBusiness="OnProduce" gbs:saveInGrowBusiness="False" gbs:connected="true" gbs:recno="" gbs:entity="" gbs:datatype="string" gbs:key="10013">
  </gbs:ToProject.Description>
  <gbs:ToCase.Project.OurRef.Name gbs:loadFromGrowBusiness="OnProduce" gbs:saveInGrowBusiness="False" gbs:connected="true" gbs:recno="" gbs:entity="" gbs:datatype="string" gbs:key="10014">
  </gbs:ToCase.Project.OurRef.Name>
  <gbs:ToCase.Project.Description gbs:loadFromGrowBusiness="OnProduce" gbs:saveInGrowBusiness="False" gbs:connected="true" gbs:recno="" gbs:entity="" gbs:datatype="string" gbs:key="10015" gbs:removeContentControl="0">
  </gbs:ToCase.Project.Description>
  <gbs:ToCase.Project.Name gbs:loadFromGrowBusiness="OnProduce" gbs:saveInGrowBusiness="False" gbs:connected="true" gbs:recno="" gbs:entity="" gbs:datatype="string" gbs:key="10016">
  </gbs:ToCase.Project.Name>
  <gbs:ToActivityContactJOINEX.Email gbs:loadFromGrowBusiness="OnProduce" gbs:saveInGrowBusiness="False" gbs:connected="true" gbs:recno="" gbs:entity="" gbs:datatype="string" gbs:key="10017" gbs:removeContentControl="0" gbs:dispatchrecipient="true" gbs:joinex="[JOINEX=[ToRole] {!OJEX!}=6]">
  </gbs:ToActivityContactJOINEX.Email>
  <gbs:ToCase.ToEstates.CF_LandParcelIdentifier gbs:loadFromGrowBusiness="OnProduce" gbs:saveInGrowBusiness="False" gbs:connected="true" gbs:recno="" gbs:entity="" gbs:datatype="long" gbs:key="10018" gbs:removeContentControl="0">
  </gbs:ToCase.ToEstates.CF_LandParcelIdentifier>
  <gbs:ToCase.ToEstates.CF_municipalrealpropertyidentifier gbs:loadFromGrowBusiness="OnProduce" gbs:saveInGrowBusiness="False" gbs:connected="true" gbs:recno="" gbs:entity="" gbs:datatype="long" gbs:key="10019" gbs:removeContentControl="0">
  </gbs:ToCase.ToEstates.CF_municipalrealpropertyidentifier>
  <gbs:ToCase.ToCaseContactJOINEX.Referencenumber gbs:loadFromGrowBusiness="OnProduce" gbs:saveInGrowBusiness="False" gbs:connected="true" gbs:recno="" gbs:entity="" gbs:datatype="string" gbs:key="10020" gbs:removeContentControl="0" gbs:joinex="[JOINEX=[ToRole] {!OJEX!}=300007]">
  </gbs:ToCase.ToCaseContactJOINEX.Referencenumber>
  <gbs:ToCase.ToCaseContactJOINEX.Name gbs:loadFromGrowBusiness="OnProduce" gbs:saveInGrowBusiness="False" gbs:connected="true" gbs:recno="" gbs:entity="" gbs:datatype="string" gbs:key="10021" gbs:removeContentControl="0" gbs:joinex="[JOINEX=[ToRole] {!OJEX!}=300007]">
  </gbs:ToCase.ToCaseContactJOINEX.Name>
  <gbs:ToCase.ToCaseContactJOINEX.Address gbs:loadFromGrowBusiness="OnProduce" gbs:saveInGrowBusiness="False" gbs:connected="true" gbs:recno="" gbs:entity="" gbs:datatype="string" gbs:key="10022" gbs:removeContentControl="0" gbs:joinex="[JOINEX=[ToRole] {!OJEX!}=300007]">
  </gbs:ToCase.ToCaseContactJOINEX.Address>
  <gbs:ToCase.ToCaseContactJOINEX.Zip gbs:loadFromGrowBusiness="OnProduce" gbs:saveInGrowBusiness="False" gbs:connected="true" gbs:recno="" gbs:entity="" gbs:datatype="string" gbs:key="10023" gbs:removeContentControl="0" gbs:joinex="[JOINEX=[ToRole] {!OJEX!}=300007]">
  </gbs:ToCase.ToCaseContactJOINEX.Zip>
  <gbs:ToCase.ToCaseContactJOINEX.ZipCode gbs:loadFromGrowBusiness="OnProduce" gbs:saveInGrowBusiness="False" gbs:connected="true" gbs:recno="" gbs:entity="" gbs:datatype="string" gbs:key="10024" gbs:removeContentControl="0" gbs:joinex="[JOINEX=[ToRole] {!OJEX!}=300007]">
  </gbs:ToCase.ToCaseContactJOINEX.ZipCode>
  <gbs:ToCase.ToCaseContactJOINEX.ZipPlace gbs:loadFromGrowBusiness="OnProduce" gbs:saveInGrowBusiness="False" gbs:connected="true" gbs:recno="" gbs:entity="" gbs:datatype="string" gbs:key="10025" gbs:joinex="[JOINEX=[ToRole] {!OJEX!}=300007]" gbs:removeContentControl="0">
  </gbs:ToCase.ToCaseContactJOINEX.ZipPlace>
  <gbs:OurRef.Name gbs:loadFromGrowBusiness="OnProduce" gbs:saveInGrowBusiness="False" gbs:connected="true" gbs:recno="" gbs:entity="" gbs:datatype="string" gbs:key="10026" gbs:removeContentControl="0">Rikke Stampe Wesch</gbs:OurRef.Name>
  <gbs:ToCreatedBy.ToContact.Name gbs:loadFromGrowBusiness="OnProduce" gbs:saveInGrowBusiness="False" gbs:connected="true" gbs:recno="" gbs:entity="" gbs:datatype="string" gbs:key="10027" gbs:removeContentControl="0">Rikke Stampe Wesch</gbs:ToCreatedBy.ToContact.Name>
  <gbs:ToProject.Name gbs:loadFromGrowBusiness="OnProduce" gbs:saveInGrowBusiness="False" gbs:connected="true" gbs:recno="" gbs:entity="" gbs:datatype="string" gbs:key="10028">
  </gbs:ToProject.Name>
  <gbs:ToProject.Parent.Description gbs:loadFromGrowBusiness="OnProduce" gbs:saveInGrowBusiness="False" gbs:connected="true" gbs:recno="" gbs:entity="" gbs:datatype="string" gbs:key="10029">
  </gbs:ToProject.Parent.Description>
  <gbs:ToCase.OurRef.Name gbs:loadFromGrowBusiness="OnProduce" gbs:saveInGrowBusiness="False" gbs:connected="true" gbs:recno="" gbs:entity="" gbs:datatype="string" gbs:key="10030">Rikke Stampe Wesch</gbs:ToCase.OurRef.Name>
  <gbs:ToCase.OurRef.ToCreatedBy.ToContact.Name gbs:loadFromGrowBusiness="OnProduce" gbs:saveInGrowBusiness="False" gbs:connected="true" gbs:recno="" gbs:entity="" gbs:datatype="string" gbs:key="10031">eDoc Serviceaccount</gbs:ToCase.OurRef.ToCreatedBy.ToContact.Name>
</gbs:GrowBusinessDocument>
</file>

<file path=customXml/itemProps1.xml><?xml version="1.0" encoding="utf-8"?>
<ds:datastoreItem xmlns:ds="http://schemas.openxmlformats.org/officeDocument/2006/customXml" ds:itemID="{FFE926A8-8771-4C14-B631-686044D3EDF9}">
  <ds:schemaRefs>
    <ds:schemaRef ds:uri="http://schemas.openxmlformats.org/officeDocument/2006/bibliography"/>
  </ds:schemaRefs>
</ds:datastoreItem>
</file>

<file path=customXml/itemProps2.xml><?xml version="1.0" encoding="utf-8"?>
<ds:datastoreItem xmlns:ds="http://schemas.openxmlformats.org/officeDocument/2006/customXml" ds:itemID="{912D0F22-1D47-4C2B-ACFF-4712CC9AB61C}">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3098</Characters>
  <Application>Microsoft Office Word</Application>
  <DocSecurity>0</DocSecurity>
  <Lines>103</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Henvendelse til Børne- og Ungeudvalget om sagsfremsitllingen vedr. Forslag til skolestruktur for skoler i Bådehavnsgadekvarteret og på Godsbaneterrænet - EFTER HØRING</dc:title>
  <dc:subject>
  </dc:subject>
  <dc:creator>Rikke Stampe Wesch</dc:creator>
  <cp:keywords>Københavns Kommune</cp:keywords>
  <dc:description>
  </dc:description>
  <cp:lastModifiedBy>Katrine Dyrebye Clausen</cp:lastModifiedBy>
  <cp:revision>2</cp:revision>
  <dcterms:created xsi:type="dcterms:W3CDTF">2023-04-21T09:22:00Z</dcterms:created>
  <dcterms:modified xsi:type="dcterms:W3CDTF">2023-04-21T09:22:00Z</dcterms:modified>
</cp:coreProperties>
</file>